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36AB4" w14:textId="11D65921" w:rsidR="00646CE6" w:rsidRDefault="000F2D60" w:rsidP="00402D7C">
      <w:pPr>
        <w:pStyle w:val="Balk1"/>
        <w:spacing w:before="0"/>
        <w:ind w:left="524" w:right="524"/>
        <w:jc w:val="center"/>
      </w:pPr>
      <w:bookmarkStart w:id="0" w:name="_GoBack"/>
      <w:bookmarkEnd w:id="0"/>
      <w:r>
        <w:t>SİİRT</w:t>
      </w:r>
      <w:r w:rsidR="00141EC4">
        <w:rPr>
          <w:spacing w:val="-4"/>
        </w:rPr>
        <w:t xml:space="preserve"> </w:t>
      </w:r>
      <w:r w:rsidR="00141EC4">
        <w:t>ÜNİVERSİTESİ</w:t>
      </w:r>
    </w:p>
    <w:p w14:paraId="62A13E00" w14:textId="6A72E1EB" w:rsidR="00646CE6" w:rsidRDefault="00141EC4" w:rsidP="00402D7C">
      <w:pPr>
        <w:spacing w:before="162"/>
        <w:ind w:left="524" w:right="525"/>
        <w:jc w:val="center"/>
        <w:rPr>
          <w:b/>
          <w:sz w:val="24"/>
        </w:rPr>
      </w:pPr>
      <w:r>
        <w:rPr>
          <w:b/>
          <w:sz w:val="24"/>
        </w:rPr>
        <w:t xml:space="preserve">ÖZEL GEREKSİNİMLİ ÖĞRENCİLER İÇİN </w:t>
      </w:r>
      <w:r w:rsidR="000F2D60">
        <w:rPr>
          <w:b/>
          <w:sz w:val="24"/>
        </w:rPr>
        <w:t xml:space="preserve">EĞİTİM-ÖĞRETİM ve ÖLÇME-DEĞERLENDİRME UYGULAMALARI </w:t>
      </w:r>
      <w:r>
        <w:rPr>
          <w:b/>
          <w:sz w:val="24"/>
        </w:rPr>
        <w:t>YÖNERGESİ</w:t>
      </w:r>
    </w:p>
    <w:p w14:paraId="5ED47232" w14:textId="77777777" w:rsidR="00646CE6" w:rsidRDefault="00141EC4">
      <w:pPr>
        <w:pStyle w:val="Balk1"/>
        <w:ind w:left="524" w:right="524"/>
        <w:jc w:val="center"/>
      </w:pPr>
      <w:r>
        <w:t>BİRİNCİ</w:t>
      </w:r>
      <w:r>
        <w:rPr>
          <w:spacing w:val="-4"/>
        </w:rPr>
        <w:t xml:space="preserve"> </w:t>
      </w:r>
      <w:r>
        <w:t>BÖLÜM</w:t>
      </w:r>
    </w:p>
    <w:p w14:paraId="172DCD18" w14:textId="77777777" w:rsidR="00646CE6" w:rsidRDefault="00141EC4">
      <w:pPr>
        <w:spacing w:before="158"/>
        <w:ind w:left="2672" w:right="2676"/>
        <w:jc w:val="center"/>
        <w:rPr>
          <w:b/>
          <w:sz w:val="24"/>
        </w:rPr>
      </w:pPr>
      <w:r>
        <w:rPr>
          <w:b/>
          <w:sz w:val="24"/>
        </w:rPr>
        <w:t>Amaç,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Kapsam,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Dayanak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Tanımlar</w:t>
      </w:r>
    </w:p>
    <w:p w14:paraId="5321DEE5" w14:textId="77777777" w:rsidR="00646CE6" w:rsidRDefault="00141EC4">
      <w:pPr>
        <w:pStyle w:val="Balk1"/>
      </w:pPr>
      <w:r>
        <w:t>Amaç</w:t>
      </w:r>
    </w:p>
    <w:p w14:paraId="5570D47A" w14:textId="7DC32BE2" w:rsidR="00646CE6" w:rsidRDefault="00141EC4">
      <w:pPr>
        <w:pStyle w:val="GvdeMetni"/>
        <w:spacing w:before="161"/>
        <w:ind w:right="111" w:firstLine="707"/>
      </w:pPr>
      <w:r>
        <w:rPr>
          <w:b/>
        </w:rPr>
        <w:t xml:space="preserve">Madde 1 </w:t>
      </w:r>
      <w:r>
        <w:t>- (1)</w:t>
      </w:r>
      <w:r>
        <w:rPr>
          <w:spacing w:val="1"/>
        </w:rPr>
        <w:t xml:space="preserve"> </w:t>
      </w:r>
      <w:r>
        <w:t xml:space="preserve">Bu Yönergenin amacı; </w:t>
      </w:r>
      <w:r w:rsidR="000F2D60">
        <w:t xml:space="preserve">Siirt </w:t>
      </w:r>
      <w:r>
        <w:t>Üniversitesinin ön</w:t>
      </w:r>
      <w:r>
        <w:rPr>
          <w:spacing w:val="1"/>
        </w:rPr>
        <w:t xml:space="preserve"> </w:t>
      </w:r>
      <w:r>
        <w:t xml:space="preserve">lisans, lisans ve lisansüstü programlarında öğrenim gören özel </w:t>
      </w:r>
      <w:proofErr w:type="spellStart"/>
      <w:r>
        <w:t>gereksinimli</w:t>
      </w:r>
      <w:proofErr w:type="spellEnd"/>
      <w:r>
        <w:t xml:space="preserve"> öğrenciler için</w:t>
      </w:r>
      <w:r>
        <w:rPr>
          <w:spacing w:val="1"/>
        </w:rPr>
        <w:t xml:space="preserve"> </w:t>
      </w:r>
      <w:r>
        <w:t>eğitim-öğretim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 w:rsidR="000F2D60">
        <w:rPr>
          <w:spacing w:val="1"/>
        </w:rPr>
        <w:t xml:space="preserve">              </w:t>
      </w:r>
      <w:r>
        <w:t>ölçme-değerlendirme</w:t>
      </w:r>
      <w:r>
        <w:rPr>
          <w:spacing w:val="1"/>
        </w:rPr>
        <w:t xml:space="preserve"> </w:t>
      </w:r>
      <w:r>
        <w:t>süreç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işlemlerine</w:t>
      </w:r>
      <w:r>
        <w:rPr>
          <w:spacing w:val="1"/>
        </w:rPr>
        <w:t xml:space="preserve"> </w:t>
      </w:r>
      <w:r>
        <w:t>ilişkin</w:t>
      </w:r>
      <w:r>
        <w:rPr>
          <w:spacing w:val="1"/>
        </w:rPr>
        <w:t xml:space="preserve"> </w:t>
      </w:r>
      <w:r>
        <w:t>usul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esasları</w:t>
      </w:r>
      <w:r>
        <w:rPr>
          <w:spacing w:val="1"/>
        </w:rPr>
        <w:t xml:space="preserve"> </w:t>
      </w:r>
      <w:r>
        <w:t>belirlemektir.</w:t>
      </w:r>
    </w:p>
    <w:p w14:paraId="64942BA1" w14:textId="77777777" w:rsidR="00646CE6" w:rsidRDefault="00141EC4">
      <w:pPr>
        <w:pStyle w:val="Balk1"/>
        <w:spacing w:before="120"/>
      </w:pPr>
      <w:r>
        <w:t>Kapsam</w:t>
      </w:r>
    </w:p>
    <w:p w14:paraId="235A9B21" w14:textId="4F18F34E" w:rsidR="00646CE6" w:rsidRDefault="00141EC4">
      <w:pPr>
        <w:pStyle w:val="GvdeMetni"/>
        <w:spacing w:before="159"/>
        <w:ind w:right="112" w:firstLine="707"/>
      </w:pPr>
      <w:r>
        <w:rPr>
          <w:b/>
        </w:rPr>
        <w:t xml:space="preserve">Madde 2 </w:t>
      </w:r>
      <w:r>
        <w:t xml:space="preserve">- (1) Bu </w:t>
      </w:r>
      <w:proofErr w:type="gramStart"/>
      <w:r>
        <w:t xml:space="preserve">yönergenin  </w:t>
      </w:r>
      <w:r w:rsidR="000F2D60">
        <w:t>Siirt</w:t>
      </w:r>
      <w:proofErr w:type="gramEnd"/>
      <w:r w:rsidR="000F2D60">
        <w:t xml:space="preserve"> Üniversitesi</w:t>
      </w:r>
      <w:r>
        <w:t xml:space="preserve"> </w:t>
      </w:r>
      <w:proofErr w:type="spellStart"/>
      <w:r>
        <w:t>Üniversitesi</w:t>
      </w:r>
      <w:proofErr w:type="spellEnd"/>
      <w:r>
        <w:t xml:space="preserve"> ön lisans, lisans ve</w:t>
      </w:r>
      <w:r>
        <w:rPr>
          <w:spacing w:val="1"/>
        </w:rPr>
        <w:t xml:space="preserve"> </w:t>
      </w:r>
      <w:r>
        <w:t>lisansüstü</w:t>
      </w:r>
      <w:r>
        <w:rPr>
          <w:spacing w:val="1"/>
        </w:rPr>
        <w:t xml:space="preserve"> </w:t>
      </w:r>
      <w:r>
        <w:t>programlarında</w:t>
      </w:r>
      <w:r>
        <w:rPr>
          <w:spacing w:val="1"/>
        </w:rPr>
        <w:t xml:space="preserve"> </w:t>
      </w:r>
      <w:r>
        <w:t>kayıtlı</w:t>
      </w:r>
      <w:r>
        <w:rPr>
          <w:spacing w:val="1"/>
        </w:rPr>
        <w:t xml:space="preserve"> </w:t>
      </w:r>
      <w:r>
        <w:t>bulunan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proofErr w:type="spellStart"/>
      <w:r>
        <w:t>gereksinimli</w:t>
      </w:r>
      <w:proofErr w:type="spellEnd"/>
      <w:r>
        <w:rPr>
          <w:spacing w:val="1"/>
        </w:rPr>
        <w:t xml:space="preserve"> </w:t>
      </w:r>
      <w:r>
        <w:t>öğrencilerin</w:t>
      </w:r>
      <w:r>
        <w:rPr>
          <w:spacing w:val="1"/>
        </w:rPr>
        <w:t xml:space="preserve"> </w:t>
      </w:r>
      <w:r>
        <w:t>karşılaştıkları</w:t>
      </w:r>
      <w:r>
        <w:rPr>
          <w:spacing w:val="1"/>
        </w:rPr>
        <w:t xml:space="preserve"> </w:t>
      </w:r>
      <w:r>
        <w:t>dezavantajları ortadan kaldırmak ve üniversitede akademik, sosyal ve kültürel ortamlara eşit</w:t>
      </w:r>
      <w:r>
        <w:rPr>
          <w:spacing w:val="1"/>
        </w:rPr>
        <w:t xml:space="preserve"> </w:t>
      </w:r>
      <w:r>
        <w:t>fırsatlarla</w:t>
      </w:r>
      <w:r>
        <w:rPr>
          <w:spacing w:val="-3"/>
        </w:rPr>
        <w:t xml:space="preserve"> </w:t>
      </w:r>
      <w:r>
        <w:t>katılımlarını sağlamaya</w:t>
      </w:r>
      <w:r>
        <w:rPr>
          <w:spacing w:val="4"/>
        </w:rPr>
        <w:t xml:space="preserve"> </w:t>
      </w:r>
      <w:r>
        <w:t>yönelik usul</w:t>
      </w:r>
      <w:r>
        <w:rPr>
          <w:spacing w:val="-1"/>
        </w:rPr>
        <w:t xml:space="preserve"> </w:t>
      </w:r>
      <w:r>
        <w:t>ve</w:t>
      </w:r>
      <w:r>
        <w:rPr>
          <w:spacing w:val="5"/>
        </w:rPr>
        <w:t xml:space="preserve"> </w:t>
      </w:r>
      <w:r>
        <w:t>esasları</w:t>
      </w:r>
      <w:r>
        <w:rPr>
          <w:spacing w:val="-1"/>
        </w:rPr>
        <w:t xml:space="preserve"> </w:t>
      </w:r>
      <w:r>
        <w:t>kapsar.</w:t>
      </w:r>
    </w:p>
    <w:p w14:paraId="65FDFA15" w14:textId="77777777" w:rsidR="00646CE6" w:rsidRDefault="00141EC4">
      <w:pPr>
        <w:pStyle w:val="Balk1"/>
      </w:pPr>
      <w:r>
        <w:t>Dayanak</w:t>
      </w:r>
    </w:p>
    <w:p w14:paraId="5B6FE134" w14:textId="724E9A3A" w:rsidR="00646CE6" w:rsidRDefault="00141EC4">
      <w:pPr>
        <w:pStyle w:val="GvdeMetni"/>
        <w:spacing w:before="160"/>
        <w:ind w:right="115" w:firstLine="707"/>
      </w:pPr>
      <w:r>
        <w:rPr>
          <w:b/>
        </w:rPr>
        <w:t>Madde</w:t>
      </w:r>
      <w:r>
        <w:rPr>
          <w:b/>
          <w:spacing w:val="1"/>
        </w:rPr>
        <w:t xml:space="preserve"> </w:t>
      </w:r>
      <w:r>
        <w:rPr>
          <w:b/>
        </w:rPr>
        <w:t>3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Bu</w:t>
      </w:r>
      <w:r>
        <w:rPr>
          <w:spacing w:val="1"/>
        </w:rPr>
        <w:t xml:space="preserve"> </w:t>
      </w:r>
      <w:r>
        <w:t>yönerge;</w:t>
      </w:r>
      <w:r>
        <w:rPr>
          <w:spacing w:val="1"/>
        </w:rPr>
        <w:t xml:space="preserve"> </w:t>
      </w:r>
      <w:r>
        <w:t>04/11/1981</w:t>
      </w:r>
      <w:r>
        <w:rPr>
          <w:spacing w:val="1"/>
        </w:rPr>
        <w:t xml:space="preserve"> </w:t>
      </w:r>
      <w:r>
        <w:t>tarihli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2547</w:t>
      </w:r>
      <w:r>
        <w:rPr>
          <w:spacing w:val="1"/>
        </w:rPr>
        <w:t xml:space="preserve"> </w:t>
      </w:r>
      <w:r>
        <w:t>sayılı</w:t>
      </w:r>
      <w:r>
        <w:rPr>
          <w:spacing w:val="1"/>
        </w:rPr>
        <w:t xml:space="preserve"> </w:t>
      </w:r>
      <w:r>
        <w:t>Yükseköğretim</w:t>
      </w:r>
      <w:r>
        <w:rPr>
          <w:spacing w:val="1"/>
        </w:rPr>
        <w:t xml:space="preserve"> </w:t>
      </w:r>
      <w:r>
        <w:t xml:space="preserve">Kanununun 7 </w:t>
      </w:r>
      <w:proofErr w:type="spellStart"/>
      <w:r>
        <w:t>nci</w:t>
      </w:r>
      <w:proofErr w:type="spellEnd"/>
      <w:r>
        <w:t xml:space="preserve"> maddesinin birinci fıkrasının (d) bendinin (2) numaralı alt bendi ile 14 üncü</w:t>
      </w:r>
      <w:r>
        <w:rPr>
          <w:spacing w:val="1"/>
        </w:rPr>
        <w:t xml:space="preserve"> </w:t>
      </w:r>
      <w:r>
        <w:t>maddesine,</w:t>
      </w:r>
      <w:r>
        <w:rPr>
          <w:spacing w:val="1"/>
        </w:rPr>
        <w:t xml:space="preserve"> </w:t>
      </w:r>
      <w:r>
        <w:t>07/07/2005</w:t>
      </w:r>
      <w:r>
        <w:rPr>
          <w:spacing w:val="1"/>
        </w:rPr>
        <w:t xml:space="preserve"> </w:t>
      </w:r>
      <w:r>
        <w:t>tarih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25868</w:t>
      </w:r>
      <w:r>
        <w:rPr>
          <w:spacing w:val="1"/>
        </w:rPr>
        <w:t xml:space="preserve"> </w:t>
      </w:r>
      <w:r>
        <w:t>sayılı</w:t>
      </w:r>
      <w:r>
        <w:rPr>
          <w:spacing w:val="1"/>
        </w:rPr>
        <w:t xml:space="preserve"> </w:t>
      </w:r>
      <w:r>
        <w:t>Resmi</w:t>
      </w:r>
      <w:r>
        <w:rPr>
          <w:spacing w:val="1"/>
        </w:rPr>
        <w:t xml:space="preserve"> </w:t>
      </w:r>
      <w:r>
        <w:t>Gazete’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yayımlanan</w:t>
      </w:r>
      <w:r>
        <w:rPr>
          <w:spacing w:val="1"/>
        </w:rPr>
        <w:t xml:space="preserve"> </w:t>
      </w:r>
      <w:r>
        <w:t>Engelliler</w:t>
      </w:r>
      <w:r>
        <w:rPr>
          <w:spacing w:val="1"/>
        </w:rPr>
        <w:t xml:space="preserve"> </w:t>
      </w:r>
      <w:r>
        <w:t>Hakkında</w:t>
      </w:r>
      <w:r>
        <w:rPr>
          <w:spacing w:val="1"/>
        </w:rPr>
        <w:t xml:space="preserve"> </w:t>
      </w:r>
      <w:r>
        <w:t>Kanun,</w:t>
      </w:r>
      <w:r>
        <w:rPr>
          <w:spacing w:val="1"/>
        </w:rPr>
        <w:t xml:space="preserve"> </w:t>
      </w:r>
      <w:r>
        <w:t>14/08/2010</w:t>
      </w:r>
      <w:r>
        <w:rPr>
          <w:spacing w:val="1"/>
        </w:rPr>
        <w:t xml:space="preserve"> </w:t>
      </w:r>
      <w:r>
        <w:t>tarih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27672</w:t>
      </w:r>
      <w:r>
        <w:rPr>
          <w:spacing w:val="1"/>
        </w:rPr>
        <w:t xml:space="preserve"> </w:t>
      </w:r>
      <w:r>
        <w:t>sayılı</w:t>
      </w:r>
      <w:r>
        <w:rPr>
          <w:spacing w:val="1"/>
        </w:rPr>
        <w:t xml:space="preserve"> </w:t>
      </w:r>
      <w:r>
        <w:t>Resmi</w:t>
      </w:r>
      <w:r>
        <w:rPr>
          <w:spacing w:val="1"/>
        </w:rPr>
        <w:t xml:space="preserve"> </w:t>
      </w:r>
      <w:r>
        <w:t>Gazete’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yayımlanan</w:t>
      </w:r>
      <w:r>
        <w:rPr>
          <w:spacing w:val="1"/>
        </w:rPr>
        <w:t xml:space="preserve"> </w:t>
      </w:r>
      <w:r>
        <w:t>Yükseköğretim Kurumları Engelliler Danışma ve Koordinasyon Yönetmeliği, Çocuklar İçin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r>
        <w:t>Gereksinim</w:t>
      </w:r>
      <w:r>
        <w:rPr>
          <w:spacing w:val="1"/>
        </w:rPr>
        <w:t xml:space="preserve"> </w:t>
      </w:r>
      <w:r>
        <w:t>Değerlendirmesi</w:t>
      </w:r>
      <w:r>
        <w:rPr>
          <w:spacing w:val="1"/>
        </w:rPr>
        <w:t xml:space="preserve"> </w:t>
      </w:r>
      <w:r>
        <w:t>Hakkında</w:t>
      </w:r>
      <w:r>
        <w:rPr>
          <w:spacing w:val="1"/>
        </w:rPr>
        <w:t xml:space="preserve"> </w:t>
      </w:r>
      <w:r>
        <w:t>Yönetmelik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Erişkinler</w:t>
      </w:r>
      <w:r>
        <w:rPr>
          <w:spacing w:val="1"/>
        </w:rPr>
        <w:t xml:space="preserve"> </w:t>
      </w:r>
      <w:r>
        <w:t>İçin</w:t>
      </w:r>
      <w:r>
        <w:rPr>
          <w:spacing w:val="1"/>
        </w:rPr>
        <w:t xml:space="preserve"> </w:t>
      </w:r>
      <w:r>
        <w:t>Engellilik</w:t>
      </w:r>
      <w:r>
        <w:rPr>
          <w:spacing w:val="1"/>
        </w:rPr>
        <w:t xml:space="preserve"> </w:t>
      </w:r>
      <w:r>
        <w:t>Değerlendirmesi</w:t>
      </w:r>
      <w:r>
        <w:rPr>
          <w:spacing w:val="-2"/>
        </w:rPr>
        <w:t xml:space="preserve"> </w:t>
      </w:r>
      <w:r>
        <w:t>Hakkında</w:t>
      </w:r>
      <w:r>
        <w:rPr>
          <w:spacing w:val="-2"/>
        </w:rPr>
        <w:t xml:space="preserve"> </w:t>
      </w:r>
      <w:r>
        <w:t>Yönetmelik</w:t>
      </w:r>
      <w:r w:rsidR="0022523C">
        <w:t xml:space="preserve">, Siirt Üniversitesi Engelli Öğrenci Birimi Yönergesi ve Siirt Üniversitesi Özel </w:t>
      </w:r>
      <w:proofErr w:type="spellStart"/>
      <w:r w:rsidR="0022523C">
        <w:t>Gereksinimli</w:t>
      </w:r>
      <w:proofErr w:type="spellEnd"/>
      <w:r w:rsidR="0022523C">
        <w:t xml:space="preserve"> Öğrenciler İçin Fırsat Eşitliği Yönergesi</w:t>
      </w:r>
      <w:r>
        <w:t xml:space="preserve"> hükümlerine</w:t>
      </w:r>
      <w:r>
        <w:rPr>
          <w:spacing w:val="-1"/>
        </w:rPr>
        <w:t xml:space="preserve"> </w:t>
      </w:r>
      <w:r>
        <w:t>dayanılarak</w:t>
      </w:r>
      <w:r>
        <w:rPr>
          <w:spacing w:val="-1"/>
        </w:rPr>
        <w:t xml:space="preserve"> </w:t>
      </w:r>
      <w:r>
        <w:t>hazırlanmıştır.</w:t>
      </w:r>
    </w:p>
    <w:p w14:paraId="6E1F5F1B" w14:textId="77777777" w:rsidR="00646CE6" w:rsidRDefault="00141EC4">
      <w:pPr>
        <w:pStyle w:val="Balk1"/>
        <w:spacing w:before="159"/>
      </w:pPr>
      <w:r>
        <w:t>Tanımlar</w:t>
      </w:r>
    </w:p>
    <w:p w14:paraId="44907922" w14:textId="77777777" w:rsidR="00646CE6" w:rsidRDefault="00141EC4">
      <w:pPr>
        <w:spacing w:before="161"/>
        <w:ind w:left="824"/>
        <w:rPr>
          <w:sz w:val="24"/>
        </w:rPr>
      </w:pPr>
      <w:r>
        <w:rPr>
          <w:b/>
          <w:sz w:val="24"/>
        </w:rPr>
        <w:t>Madde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(1)</w:t>
      </w:r>
      <w:r>
        <w:rPr>
          <w:spacing w:val="-4"/>
          <w:sz w:val="24"/>
        </w:rPr>
        <w:t xml:space="preserve"> </w:t>
      </w:r>
      <w:r>
        <w:rPr>
          <w:sz w:val="24"/>
        </w:rPr>
        <w:t>Bu</w:t>
      </w:r>
      <w:r>
        <w:rPr>
          <w:spacing w:val="1"/>
          <w:sz w:val="24"/>
        </w:rPr>
        <w:t xml:space="preserve"> </w:t>
      </w:r>
      <w:r>
        <w:rPr>
          <w:sz w:val="24"/>
        </w:rPr>
        <w:t>Yönergede</w:t>
      </w:r>
      <w:r>
        <w:rPr>
          <w:spacing w:val="-1"/>
          <w:sz w:val="24"/>
        </w:rPr>
        <w:t xml:space="preserve"> </w:t>
      </w:r>
      <w:r>
        <w:rPr>
          <w:sz w:val="24"/>
        </w:rPr>
        <w:t>geçen;</w:t>
      </w:r>
    </w:p>
    <w:p w14:paraId="7583DD99" w14:textId="59991075" w:rsidR="00646CE6" w:rsidRPr="000F2D60" w:rsidRDefault="00141EC4">
      <w:pPr>
        <w:pStyle w:val="ListeParagraf"/>
        <w:numPr>
          <w:ilvl w:val="0"/>
          <w:numId w:val="8"/>
        </w:numPr>
        <w:tabs>
          <w:tab w:val="left" w:pos="825"/>
        </w:tabs>
        <w:spacing w:before="159"/>
        <w:ind w:right="121" w:firstLine="427"/>
        <w:jc w:val="both"/>
        <w:rPr>
          <w:bCs/>
          <w:sz w:val="24"/>
        </w:rPr>
      </w:pPr>
      <w:r w:rsidRPr="000F2D60">
        <w:rPr>
          <w:bCs/>
          <w:sz w:val="24"/>
        </w:rPr>
        <w:t xml:space="preserve">Akademik Birim: </w:t>
      </w:r>
      <w:r w:rsidR="000F2D60" w:rsidRPr="000F2D60">
        <w:rPr>
          <w:bCs/>
          <w:sz w:val="24"/>
        </w:rPr>
        <w:t>Siirt Üniversitesi</w:t>
      </w:r>
      <w:r w:rsidRPr="000F2D60">
        <w:rPr>
          <w:bCs/>
          <w:sz w:val="24"/>
        </w:rPr>
        <w:t xml:space="preserve"> bünyesinde bulunan meslek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yüksekokulu,</w:t>
      </w:r>
      <w:r w:rsidRPr="000F2D60">
        <w:rPr>
          <w:bCs/>
          <w:spacing w:val="4"/>
          <w:sz w:val="24"/>
        </w:rPr>
        <w:t xml:space="preserve"> </w:t>
      </w:r>
      <w:r w:rsidRPr="000F2D60">
        <w:rPr>
          <w:bCs/>
          <w:sz w:val="24"/>
        </w:rPr>
        <w:t>yüksekokul, fakülte</w:t>
      </w:r>
      <w:r w:rsidRPr="000F2D60">
        <w:rPr>
          <w:bCs/>
          <w:spacing w:val="-1"/>
          <w:sz w:val="24"/>
        </w:rPr>
        <w:t xml:space="preserve"> </w:t>
      </w:r>
      <w:r w:rsidRPr="000F2D60">
        <w:rPr>
          <w:bCs/>
          <w:sz w:val="24"/>
        </w:rPr>
        <w:t>ve</w:t>
      </w:r>
      <w:r w:rsidRPr="000F2D60">
        <w:rPr>
          <w:bCs/>
          <w:spacing w:val="-1"/>
          <w:sz w:val="24"/>
        </w:rPr>
        <w:t xml:space="preserve"> </w:t>
      </w:r>
      <w:r w:rsidRPr="000F2D60">
        <w:rPr>
          <w:bCs/>
          <w:sz w:val="24"/>
        </w:rPr>
        <w:t>enstitüleri,</w:t>
      </w:r>
    </w:p>
    <w:p w14:paraId="5ED92506" w14:textId="77777777" w:rsidR="00646CE6" w:rsidRPr="000F2D60" w:rsidRDefault="00141EC4">
      <w:pPr>
        <w:pStyle w:val="ListeParagraf"/>
        <w:numPr>
          <w:ilvl w:val="0"/>
          <w:numId w:val="8"/>
        </w:numPr>
        <w:tabs>
          <w:tab w:val="left" w:pos="825"/>
        </w:tabs>
        <w:ind w:right="119" w:firstLine="427"/>
        <w:jc w:val="both"/>
        <w:rPr>
          <w:bCs/>
          <w:sz w:val="24"/>
        </w:rPr>
      </w:pPr>
      <w:r w:rsidRPr="000F2D60">
        <w:rPr>
          <w:bCs/>
          <w:sz w:val="24"/>
        </w:rPr>
        <w:t xml:space="preserve">Akademik Danışman: Özel </w:t>
      </w:r>
      <w:proofErr w:type="spellStart"/>
      <w:r w:rsidRPr="000F2D60">
        <w:rPr>
          <w:bCs/>
          <w:sz w:val="24"/>
        </w:rPr>
        <w:t>gereksinimli</w:t>
      </w:r>
      <w:proofErr w:type="spellEnd"/>
      <w:r w:rsidRPr="000F2D60">
        <w:rPr>
          <w:bCs/>
          <w:sz w:val="24"/>
        </w:rPr>
        <w:t xml:space="preserve"> öğrencinin eğitimine yönelik planlama ve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düzenlemeleri yapabilmesi, mesleği ve yaşamına yönelik hedefler belirleyebilmesi, eğitim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öğretim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sürecine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ilişkin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sorunlarla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başa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çıkabilmesi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ve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çözüm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üretebilmesi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konusunda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danışmanlık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yapan öğretim elemanını,</w:t>
      </w:r>
    </w:p>
    <w:p w14:paraId="4B6E4D7E" w14:textId="46059997" w:rsidR="00646CE6" w:rsidRPr="000F2D60" w:rsidRDefault="00141EC4">
      <w:pPr>
        <w:pStyle w:val="ListeParagraf"/>
        <w:numPr>
          <w:ilvl w:val="0"/>
          <w:numId w:val="8"/>
        </w:numPr>
        <w:tabs>
          <w:tab w:val="left" w:pos="825"/>
        </w:tabs>
        <w:ind w:firstLine="427"/>
        <w:jc w:val="both"/>
        <w:rPr>
          <w:bCs/>
          <w:sz w:val="24"/>
        </w:rPr>
      </w:pPr>
      <w:r w:rsidRPr="000F2D60">
        <w:rPr>
          <w:bCs/>
          <w:sz w:val="24"/>
        </w:rPr>
        <w:t>Ders:</w:t>
      </w:r>
      <w:r w:rsidRPr="000F2D60">
        <w:rPr>
          <w:bCs/>
          <w:spacing w:val="1"/>
          <w:sz w:val="24"/>
        </w:rPr>
        <w:t xml:space="preserve">  </w:t>
      </w:r>
      <w:r w:rsidR="000F2D60" w:rsidRPr="000F2D60">
        <w:rPr>
          <w:bCs/>
          <w:sz w:val="24"/>
        </w:rPr>
        <w:t xml:space="preserve">Siirt </w:t>
      </w:r>
      <w:r w:rsidRPr="000F2D60">
        <w:rPr>
          <w:bCs/>
          <w:sz w:val="24"/>
        </w:rPr>
        <w:t>Üniversitesinin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ön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lisans,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lisans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ve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lisansüstü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programlarında</w:t>
      </w:r>
      <w:r w:rsidRPr="000F2D60">
        <w:rPr>
          <w:bCs/>
          <w:spacing w:val="2"/>
          <w:sz w:val="24"/>
        </w:rPr>
        <w:t xml:space="preserve"> </w:t>
      </w:r>
      <w:r w:rsidRPr="000F2D60">
        <w:rPr>
          <w:bCs/>
          <w:sz w:val="24"/>
        </w:rPr>
        <w:t>yer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alan zorunlu/seçmeli ve</w:t>
      </w:r>
      <w:r w:rsidRPr="000F2D60">
        <w:rPr>
          <w:bCs/>
          <w:spacing w:val="-1"/>
          <w:sz w:val="24"/>
        </w:rPr>
        <w:t xml:space="preserve"> </w:t>
      </w:r>
      <w:r w:rsidRPr="000F2D60">
        <w:rPr>
          <w:bCs/>
          <w:sz w:val="24"/>
        </w:rPr>
        <w:t>teorik/uygulamalı dersleri,</w:t>
      </w:r>
    </w:p>
    <w:p w14:paraId="619FAD58" w14:textId="77777777" w:rsidR="00646CE6" w:rsidRPr="000F2D60" w:rsidRDefault="00141EC4">
      <w:pPr>
        <w:pStyle w:val="GvdeMetni"/>
        <w:ind w:right="111"/>
        <w:rPr>
          <w:bCs/>
        </w:rPr>
      </w:pPr>
      <w:r w:rsidRPr="000F2D60">
        <w:rPr>
          <w:bCs/>
        </w:rPr>
        <w:t xml:space="preserve">ç) Ders sorumlusu: Özel </w:t>
      </w:r>
      <w:proofErr w:type="spellStart"/>
      <w:r w:rsidRPr="000F2D60">
        <w:rPr>
          <w:bCs/>
        </w:rPr>
        <w:t>gereksinimli</w:t>
      </w:r>
      <w:proofErr w:type="spellEnd"/>
      <w:r w:rsidRPr="000F2D60">
        <w:rPr>
          <w:bCs/>
        </w:rPr>
        <w:t xml:space="preserve"> öğrencilerin alacağı/almış oldukları söz konusu</w:t>
      </w:r>
      <w:r w:rsidRPr="000F2D60">
        <w:rPr>
          <w:bCs/>
          <w:spacing w:val="1"/>
        </w:rPr>
        <w:t xml:space="preserve"> </w:t>
      </w:r>
      <w:r w:rsidRPr="000F2D60">
        <w:rPr>
          <w:bCs/>
        </w:rPr>
        <w:t>dersin</w:t>
      </w:r>
      <w:r w:rsidRPr="000F2D60">
        <w:rPr>
          <w:bCs/>
          <w:spacing w:val="-1"/>
        </w:rPr>
        <w:t xml:space="preserve"> </w:t>
      </w:r>
      <w:r w:rsidRPr="000F2D60">
        <w:rPr>
          <w:bCs/>
        </w:rPr>
        <w:t>sorumlusu olan öğretim</w:t>
      </w:r>
      <w:r w:rsidRPr="000F2D60">
        <w:rPr>
          <w:bCs/>
          <w:spacing w:val="-1"/>
        </w:rPr>
        <w:t xml:space="preserve"> </w:t>
      </w:r>
      <w:r w:rsidRPr="000F2D60">
        <w:rPr>
          <w:bCs/>
        </w:rPr>
        <w:t>elemanı</w:t>
      </w:r>
      <w:r w:rsidRPr="000F2D60">
        <w:rPr>
          <w:bCs/>
          <w:spacing w:val="4"/>
        </w:rPr>
        <w:t xml:space="preserve"> </w:t>
      </w:r>
      <w:r w:rsidRPr="000F2D60">
        <w:rPr>
          <w:bCs/>
        </w:rPr>
        <w:t>ya</w:t>
      </w:r>
      <w:r w:rsidRPr="000F2D60">
        <w:rPr>
          <w:bCs/>
          <w:spacing w:val="-1"/>
        </w:rPr>
        <w:t xml:space="preserve"> </w:t>
      </w:r>
      <w:r w:rsidRPr="000F2D60">
        <w:rPr>
          <w:bCs/>
        </w:rPr>
        <w:t>da elemanlarını,</w:t>
      </w:r>
    </w:p>
    <w:p w14:paraId="45C9E940" w14:textId="00E535CB" w:rsidR="00646CE6" w:rsidRPr="000F2D60" w:rsidRDefault="00141EC4">
      <w:pPr>
        <w:pStyle w:val="ListeParagraf"/>
        <w:numPr>
          <w:ilvl w:val="0"/>
          <w:numId w:val="8"/>
        </w:numPr>
        <w:tabs>
          <w:tab w:val="left" w:pos="825"/>
        </w:tabs>
        <w:ind w:right="119" w:firstLine="427"/>
        <w:jc w:val="both"/>
        <w:rPr>
          <w:bCs/>
          <w:sz w:val="24"/>
        </w:rPr>
      </w:pPr>
      <w:r w:rsidRPr="000F2D60">
        <w:rPr>
          <w:bCs/>
          <w:sz w:val="24"/>
        </w:rPr>
        <w:t>Engelli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Öğrenci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Birimi:</w:t>
      </w:r>
      <w:r w:rsidRPr="000F2D60">
        <w:rPr>
          <w:bCs/>
          <w:spacing w:val="1"/>
          <w:sz w:val="24"/>
        </w:rPr>
        <w:t xml:space="preserve"> </w:t>
      </w:r>
      <w:r w:rsidR="000F2D60" w:rsidRPr="000F2D60">
        <w:rPr>
          <w:bCs/>
          <w:sz w:val="24"/>
        </w:rPr>
        <w:t>Siirt Üniversitesi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Engelli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Öğrenci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Birimini,</w:t>
      </w:r>
    </w:p>
    <w:p w14:paraId="6E0625BF" w14:textId="77777777" w:rsidR="00646CE6" w:rsidRPr="000F2D60" w:rsidRDefault="00141EC4">
      <w:pPr>
        <w:pStyle w:val="ListeParagraf"/>
        <w:numPr>
          <w:ilvl w:val="0"/>
          <w:numId w:val="8"/>
        </w:numPr>
        <w:tabs>
          <w:tab w:val="left" w:pos="825"/>
        </w:tabs>
        <w:spacing w:before="1"/>
        <w:ind w:right="118" w:firstLine="427"/>
        <w:jc w:val="both"/>
        <w:rPr>
          <w:bCs/>
          <w:sz w:val="24"/>
        </w:rPr>
      </w:pPr>
      <w:r w:rsidRPr="000F2D60">
        <w:rPr>
          <w:bCs/>
          <w:sz w:val="24"/>
        </w:rPr>
        <w:t xml:space="preserve">Özel </w:t>
      </w:r>
      <w:proofErr w:type="spellStart"/>
      <w:r w:rsidRPr="000F2D60">
        <w:rPr>
          <w:bCs/>
          <w:sz w:val="24"/>
        </w:rPr>
        <w:t>gereksinimli</w:t>
      </w:r>
      <w:proofErr w:type="spellEnd"/>
      <w:r w:rsidRPr="000F2D60">
        <w:rPr>
          <w:bCs/>
          <w:sz w:val="24"/>
        </w:rPr>
        <w:t xml:space="preserve"> öğrenci: Bedensel, zihinsel, duyusal ve </w:t>
      </w:r>
      <w:proofErr w:type="spellStart"/>
      <w:r w:rsidRPr="000F2D60">
        <w:rPr>
          <w:bCs/>
          <w:sz w:val="24"/>
        </w:rPr>
        <w:t>psiko</w:t>
      </w:r>
      <w:proofErr w:type="spellEnd"/>
      <w:r w:rsidRPr="000F2D60">
        <w:rPr>
          <w:bCs/>
          <w:sz w:val="24"/>
        </w:rPr>
        <w:t>-sosyal yeteneklerini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kullanma ve toplum yaşamına uyum sağlama ile günlük ihtiyaçlarını karşılamada desteğe</w:t>
      </w:r>
      <w:r w:rsidRPr="000F2D60">
        <w:rPr>
          <w:bCs/>
          <w:spacing w:val="1"/>
          <w:sz w:val="24"/>
        </w:rPr>
        <w:t xml:space="preserve"> </w:t>
      </w:r>
      <w:r w:rsidRPr="000F2D60">
        <w:rPr>
          <w:bCs/>
          <w:sz w:val="24"/>
        </w:rPr>
        <w:t>gereksinim</w:t>
      </w:r>
      <w:r w:rsidRPr="000F2D60">
        <w:rPr>
          <w:bCs/>
          <w:spacing w:val="-1"/>
          <w:sz w:val="24"/>
        </w:rPr>
        <w:t xml:space="preserve"> </w:t>
      </w:r>
      <w:r w:rsidRPr="000F2D60">
        <w:rPr>
          <w:bCs/>
          <w:sz w:val="24"/>
        </w:rPr>
        <w:t>duyan öğrenciyi,</w:t>
      </w:r>
    </w:p>
    <w:p w14:paraId="7CE306FF" w14:textId="744D6457" w:rsidR="00646CE6" w:rsidRPr="000F2D60" w:rsidRDefault="00141EC4">
      <w:pPr>
        <w:pStyle w:val="ListeParagraf"/>
        <w:numPr>
          <w:ilvl w:val="0"/>
          <w:numId w:val="8"/>
        </w:numPr>
        <w:tabs>
          <w:tab w:val="left" w:pos="825"/>
        </w:tabs>
        <w:ind w:left="824" w:right="0" w:hanging="282"/>
        <w:jc w:val="both"/>
        <w:rPr>
          <w:bCs/>
          <w:sz w:val="24"/>
        </w:rPr>
      </w:pPr>
      <w:r w:rsidRPr="000F2D60">
        <w:rPr>
          <w:bCs/>
          <w:sz w:val="24"/>
        </w:rPr>
        <w:t>Rektör:</w:t>
      </w:r>
      <w:r w:rsidRPr="000F2D60">
        <w:rPr>
          <w:bCs/>
          <w:spacing w:val="-4"/>
          <w:sz w:val="24"/>
        </w:rPr>
        <w:t xml:space="preserve"> </w:t>
      </w:r>
      <w:r w:rsidRPr="000F2D60">
        <w:rPr>
          <w:bCs/>
          <w:spacing w:val="-2"/>
          <w:sz w:val="24"/>
        </w:rPr>
        <w:t xml:space="preserve"> </w:t>
      </w:r>
      <w:r w:rsidR="000F2D60" w:rsidRPr="000F2D60">
        <w:rPr>
          <w:bCs/>
          <w:sz w:val="24"/>
        </w:rPr>
        <w:t>Siirt Üniversitesi</w:t>
      </w:r>
      <w:r w:rsidRPr="000F2D60">
        <w:rPr>
          <w:bCs/>
          <w:sz w:val="24"/>
        </w:rPr>
        <w:t xml:space="preserve"> Rektörünü,</w:t>
      </w:r>
    </w:p>
    <w:p w14:paraId="2C905328" w14:textId="580F5544" w:rsidR="00646CE6" w:rsidRDefault="00141EC4">
      <w:pPr>
        <w:pStyle w:val="ListeParagraf"/>
        <w:numPr>
          <w:ilvl w:val="0"/>
          <w:numId w:val="8"/>
        </w:numPr>
        <w:tabs>
          <w:tab w:val="left" w:pos="825"/>
        </w:tabs>
        <w:ind w:left="824" w:right="0" w:hanging="282"/>
        <w:jc w:val="both"/>
        <w:rPr>
          <w:sz w:val="24"/>
        </w:rPr>
      </w:pPr>
      <w:r w:rsidRPr="000F2D60">
        <w:rPr>
          <w:bCs/>
          <w:sz w:val="24"/>
        </w:rPr>
        <w:t>Senato:</w:t>
      </w:r>
      <w:r w:rsidRPr="000F2D60">
        <w:rPr>
          <w:bCs/>
          <w:spacing w:val="-4"/>
          <w:sz w:val="24"/>
        </w:rPr>
        <w:t xml:space="preserve"> </w:t>
      </w:r>
      <w:r w:rsidRPr="000F2D60">
        <w:rPr>
          <w:bCs/>
          <w:spacing w:val="-2"/>
          <w:sz w:val="24"/>
        </w:rPr>
        <w:t xml:space="preserve"> </w:t>
      </w:r>
      <w:r w:rsidR="000F2D60" w:rsidRPr="000F2D60">
        <w:rPr>
          <w:bCs/>
          <w:sz w:val="24"/>
        </w:rPr>
        <w:t>Siirt Üniversitesi</w:t>
      </w:r>
      <w:r>
        <w:rPr>
          <w:sz w:val="24"/>
        </w:rPr>
        <w:t xml:space="preserve"> Senatosunu,</w:t>
      </w:r>
    </w:p>
    <w:p w14:paraId="37D2FC60" w14:textId="77777777" w:rsidR="00646CE6" w:rsidRDefault="00646CE6">
      <w:pPr>
        <w:jc w:val="both"/>
        <w:rPr>
          <w:sz w:val="24"/>
        </w:rPr>
        <w:sectPr w:rsidR="00646CE6">
          <w:type w:val="continuous"/>
          <w:pgSz w:w="11910" w:h="16840"/>
          <w:pgMar w:top="1320" w:right="1300" w:bottom="280" w:left="1300" w:header="708" w:footer="708" w:gutter="0"/>
          <w:cols w:space="708"/>
        </w:sectPr>
      </w:pPr>
    </w:p>
    <w:p w14:paraId="3428B65C" w14:textId="62072E94" w:rsidR="00646CE6" w:rsidRPr="000F2D60" w:rsidRDefault="00141EC4" w:rsidP="000F2D60">
      <w:pPr>
        <w:pStyle w:val="GvdeMetni"/>
        <w:spacing w:before="76"/>
        <w:ind w:right="108"/>
        <w:rPr>
          <w:bCs/>
        </w:rPr>
      </w:pPr>
      <w:r>
        <w:lastRenderedPageBreak/>
        <w:t xml:space="preserve">ğ) </w:t>
      </w:r>
      <w:r w:rsidRPr="000F2D60">
        <w:rPr>
          <w:bCs/>
        </w:rPr>
        <w:t>Sınav:</w:t>
      </w:r>
      <w:r w:rsidRPr="000F2D60">
        <w:rPr>
          <w:bCs/>
          <w:spacing w:val="1"/>
        </w:rPr>
        <w:t xml:space="preserve">  </w:t>
      </w:r>
      <w:r w:rsidR="000F2D60" w:rsidRPr="000F2D60">
        <w:rPr>
          <w:bCs/>
        </w:rPr>
        <w:t>Siirt Üniversitesi</w:t>
      </w:r>
      <w:r w:rsidRPr="000F2D60">
        <w:rPr>
          <w:bCs/>
          <w:spacing w:val="1"/>
        </w:rPr>
        <w:t xml:space="preserve"> </w:t>
      </w:r>
      <w:r w:rsidRPr="000F2D60">
        <w:rPr>
          <w:bCs/>
        </w:rPr>
        <w:t>ön</w:t>
      </w:r>
      <w:r w:rsidRPr="000F2D60">
        <w:rPr>
          <w:bCs/>
          <w:spacing w:val="1"/>
        </w:rPr>
        <w:t xml:space="preserve"> </w:t>
      </w:r>
      <w:r w:rsidRPr="000F2D60">
        <w:rPr>
          <w:bCs/>
        </w:rPr>
        <w:t>lisans,</w:t>
      </w:r>
      <w:r w:rsidRPr="000F2D60">
        <w:rPr>
          <w:bCs/>
          <w:spacing w:val="1"/>
        </w:rPr>
        <w:t xml:space="preserve"> </w:t>
      </w:r>
      <w:r w:rsidRPr="000F2D60">
        <w:rPr>
          <w:bCs/>
        </w:rPr>
        <w:t>lisans</w:t>
      </w:r>
      <w:r w:rsidRPr="000F2D60">
        <w:rPr>
          <w:bCs/>
          <w:spacing w:val="1"/>
        </w:rPr>
        <w:t xml:space="preserve"> </w:t>
      </w:r>
      <w:r w:rsidRPr="000F2D60">
        <w:rPr>
          <w:bCs/>
        </w:rPr>
        <w:t>ve</w:t>
      </w:r>
      <w:r w:rsidRPr="000F2D60">
        <w:rPr>
          <w:bCs/>
          <w:spacing w:val="1"/>
        </w:rPr>
        <w:t xml:space="preserve"> </w:t>
      </w:r>
      <w:r w:rsidRPr="000F2D60">
        <w:rPr>
          <w:bCs/>
        </w:rPr>
        <w:t>lisansüstü</w:t>
      </w:r>
      <w:r w:rsidRPr="000F2D60">
        <w:rPr>
          <w:bCs/>
          <w:spacing w:val="1"/>
        </w:rPr>
        <w:t xml:space="preserve"> </w:t>
      </w:r>
      <w:r w:rsidRPr="000F2D60">
        <w:rPr>
          <w:bCs/>
        </w:rPr>
        <w:t>eğitim</w:t>
      </w:r>
      <w:r w:rsidRPr="000F2D60">
        <w:rPr>
          <w:bCs/>
          <w:spacing w:val="-57"/>
        </w:rPr>
        <w:t xml:space="preserve"> </w:t>
      </w:r>
      <w:r w:rsidRPr="000F2D60">
        <w:rPr>
          <w:bCs/>
        </w:rPr>
        <w:t>programlarında</w:t>
      </w:r>
      <w:r w:rsidRPr="000F2D60">
        <w:rPr>
          <w:bCs/>
          <w:spacing w:val="2"/>
        </w:rPr>
        <w:t xml:space="preserve"> </w:t>
      </w:r>
      <w:r w:rsidRPr="000F2D60">
        <w:rPr>
          <w:bCs/>
        </w:rPr>
        <w:t>yapılan</w:t>
      </w:r>
      <w:r w:rsidR="000F2D60">
        <w:rPr>
          <w:bCs/>
        </w:rPr>
        <w:t xml:space="preserve"> </w:t>
      </w:r>
      <w:r w:rsidRPr="000F2D60">
        <w:rPr>
          <w:bCs/>
        </w:rPr>
        <w:t>bütün sınavları,</w:t>
      </w:r>
    </w:p>
    <w:p w14:paraId="44046C80" w14:textId="77777777" w:rsidR="000F2D60" w:rsidRPr="000F2D60" w:rsidRDefault="00141EC4">
      <w:pPr>
        <w:pStyle w:val="ListeParagraf"/>
        <w:numPr>
          <w:ilvl w:val="0"/>
          <w:numId w:val="8"/>
        </w:numPr>
        <w:tabs>
          <w:tab w:val="left" w:pos="825"/>
        </w:tabs>
        <w:spacing w:before="1"/>
        <w:ind w:left="543" w:right="3513" w:firstLine="0"/>
        <w:rPr>
          <w:sz w:val="24"/>
        </w:rPr>
      </w:pPr>
      <w:r w:rsidRPr="000F2D60">
        <w:rPr>
          <w:bCs/>
          <w:sz w:val="24"/>
        </w:rPr>
        <w:t xml:space="preserve">Üniversite:  </w:t>
      </w:r>
      <w:r w:rsidR="000F2D60" w:rsidRPr="000F2D60">
        <w:rPr>
          <w:bCs/>
          <w:sz w:val="24"/>
        </w:rPr>
        <w:t>Siirt Üniversitesi</w:t>
      </w:r>
      <w:r w:rsidRPr="000F2D60">
        <w:rPr>
          <w:bCs/>
          <w:sz w:val="24"/>
        </w:rPr>
        <w:t xml:space="preserve"> Üniversitesini,</w:t>
      </w:r>
      <w:r w:rsidRPr="000F2D60">
        <w:rPr>
          <w:bCs/>
          <w:spacing w:val="-57"/>
          <w:sz w:val="24"/>
        </w:rPr>
        <w:t xml:space="preserve"> </w:t>
      </w:r>
    </w:p>
    <w:p w14:paraId="302EE859" w14:textId="783B1717" w:rsidR="00646CE6" w:rsidRDefault="00141EC4" w:rsidP="000F2D60">
      <w:pPr>
        <w:pStyle w:val="ListeParagraf"/>
        <w:tabs>
          <w:tab w:val="left" w:pos="825"/>
        </w:tabs>
        <w:spacing w:before="1"/>
        <w:ind w:left="543" w:right="3513" w:firstLine="0"/>
        <w:jc w:val="left"/>
      </w:pPr>
      <w:r w:rsidRPr="000F2D60">
        <w:rPr>
          <w:bCs/>
          <w:sz w:val="24"/>
        </w:rPr>
        <w:t>ı)</w:t>
      </w:r>
      <w:r>
        <w:rPr>
          <w:spacing w:val="12"/>
          <w:sz w:val="24"/>
        </w:rPr>
        <w:t xml:space="preserve"> </w:t>
      </w:r>
      <w:r w:rsidRPr="000F2D60">
        <w:rPr>
          <w:bCs/>
          <w:sz w:val="24"/>
        </w:rPr>
        <w:t>Yönetim</w:t>
      </w:r>
      <w:r w:rsidRPr="000F2D60">
        <w:rPr>
          <w:bCs/>
          <w:spacing w:val="-5"/>
          <w:sz w:val="24"/>
        </w:rPr>
        <w:t xml:space="preserve"> </w:t>
      </w:r>
      <w:r w:rsidRPr="000F2D60">
        <w:rPr>
          <w:bCs/>
          <w:sz w:val="24"/>
        </w:rPr>
        <w:t>Kurulu: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İlgili</w:t>
      </w:r>
      <w:r>
        <w:rPr>
          <w:spacing w:val="-1"/>
          <w:sz w:val="24"/>
        </w:rPr>
        <w:t xml:space="preserve"> </w:t>
      </w:r>
      <w:r>
        <w:rPr>
          <w:sz w:val="24"/>
        </w:rPr>
        <w:t>Yönetim</w:t>
      </w:r>
      <w:r>
        <w:rPr>
          <w:spacing w:val="-1"/>
          <w:sz w:val="24"/>
        </w:rPr>
        <w:t xml:space="preserve"> </w:t>
      </w:r>
      <w:r>
        <w:rPr>
          <w:sz w:val="24"/>
        </w:rPr>
        <w:t>Kurulunu</w:t>
      </w:r>
      <w:r w:rsidR="000F2D60">
        <w:rPr>
          <w:sz w:val="24"/>
        </w:rPr>
        <w:t xml:space="preserve"> </w:t>
      </w:r>
      <w:r>
        <w:t>ifade</w:t>
      </w:r>
      <w:r>
        <w:rPr>
          <w:spacing w:val="-2"/>
        </w:rPr>
        <w:t xml:space="preserve"> </w:t>
      </w:r>
      <w:r>
        <w:t>eder.</w:t>
      </w:r>
    </w:p>
    <w:p w14:paraId="12945D80" w14:textId="77777777" w:rsidR="00646CE6" w:rsidRDefault="00141EC4">
      <w:pPr>
        <w:pStyle w:val="Balk1"/>
        <w:ind w:left="1229" w:right="525"/>
        <w:jc w:val="center"/>
      </w:pPr>
      <w:r>
        <w:t>İKİNCİ</w:t>
      </w:r>
      <w:r>
        <w:rPr>
          <w:spacing w:val="-4"/>
        </w:rPr>
        <w:t xml:space="preserve"> </w:t>
      </w:r>
      <w:r>
        <w:t>BÖLÜM</w:t>
      </w:r>
    </w:p>
    <w:p w14:paraId="60D3AFB2" w14:textId="77777777" w:rsidR="00646CE6" w:rsidRDefault="00141EC4">
      <w:pPr>
        <w:spacing w:before="158"/>
        <w:ind w:left="1229" w:right="525"/>
        <w:jc w:val="center"/>
        <w:rPr>
          <w:b/>
          <w:sz w:val="24"/>
        </w:rPr>
      </w:pPr>
      <w:r>
        <w:rPr>
          <w:b/>
          <w:sz w:val="24"/>
        </w:rPr>
        <w:t>Eğitim-Öğretim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Uygulamaları</w:t>
      </w:r>
    </w:p>
    <w:p w14:paraId="34082258" w14:textId="77777777" w:rsidR="00646CE6" w:rsidRDefault="00141EC4">
      <w:pPr>
        <w:pStyle w:val="Balk1"/>
      </w:pPr>
      <w:r>
        <w:t>Ders</w:t>
      </w:r>
      <w:r>
        <w:rPr>
          <w:spacing w:val="-4"/>
        </w:rPr>
        <w:t xml:space="preserve"> </w:t>
      </w:r>
      <w:r>
        <w:t>uygulamaları</w:t>
      </w:r>
    </w:p>
    <w:p w14:paraId="371A6C47" w14:textId="77777777" w:rsidR="00646CE6" w:rsidRDefault="00141EC4">
      <w:pPr>
        <w:pStyle w:val="GvdeMetni"/>
        <w:spacing w:before="161"/>
        <w:ind w:right="118" w:firstLine="707"/>
      </w:pPr>
      <w:r>
        <w:rPr>
          <w:b/>
        </w:rPr>
        <w:t>Madde</w:t>
      </w:r>
      <w:r>
        <w:rPr>
          <w:b/>
          <w:spacing w:val="1"/>
        </w:rPr>
        <w:t xml:space="preserve"> </w:t>
      </w:r>
      <w:r>
        <w:rPr>
          <w:b/>
        </w:rPr>
        <w:t>4-</w:t>
      </w:r>
      <w:r>
        <w:rPr>
          <w:b/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proofErr w:type="spellStart"/>
      <w:r>
        <w:t>gereksinimli</w:t>
      </w:r>
      <w:proofErr w:type="spellEnd"/>
      <w:r>
        <w:rPr>
          <w:spacing w:val="1"/>
        </w:rPr>
        <w:t xml:space="preserve"> </w:t>
      </w:r>
      <w:r>
        <w:t>öğrencilerin</w:t>
      </w:r>
      <w:r>
        <w:rPr>
          <w:spacing w:val="1"/>
        </w:rPr>
        <w:t xml:space="preserve"> </w:t>
      </w:r>
      <w:r>
        <w:t>fırsat</w:t>
      </w:r>
      <w:r>
        <w:rPr>
          <w:spacing w:val="1"/>
        </w:rPr>
        <w:t xml:space="preserve"> </w:t>
      </w:r>
      <w:r>
        <w:t>eşitliği</w:t>
      </w:r>
      <w:r>
        <w:rPr>
          <w:spacing w:val="1"/>
        </w:rPr>
        <w:t xml:space="preserve"> </w:t>
      </w:r>
      <w:r>
        <w:t>çerçevesinde,</w:t>
      </w:r>
      <w:r>
        <w:rPr>
          <w:spacing w:val="1"/>
        </w:rPr>
        <w:t xml:space="preserve"> </w:t>
      </w:r>
      <w:r>
        <w:t>ders</w:t>
      </w:r>
      <w:r>
        <w:rPr>
          <w:spacing w:val="1"/>
        </w:rPr>
        <w:t xml:space="preserve"> </w:t>
      </w:r>
      <w:r>
        <w:t>öncesinde,</w:t>
      </w:r>
      <w:r>
        <w:rPr>
          <w:spacing w:val="1"/>
        </w:rPr>
        <w:t xml:space="preserve"> </w:t>
      </w:r>
      <w:r>
        <w:t>sırasında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sonrasında</w:t>
      </w:r>
      <w:r>
        <w:rPr>
          <w:spacing w:val="1"/>
        </w:rPr>
        <w:t xml:space="preserve"> </w:t>
      </w:r>
      <w:r>
        <w:t>engel</w:t>
      </w:r>
      <w:r>
        <w:rPr>
          <w:spacing w:val="1"/>
        </w:rPr>
        <w:t xml:space="preserve"> </w:t>
      </w:r>
      <w:r>
        <w:t>durumlarından</w:t>
      </w:r>
      <w:r>
        <w:rPr>
          <w:spacing w:val="1"/>
        </w:rPr>
        <w:t xml:space="preserve"> </w:t>
      </w:r>
      <w:r>
        <w:t>dolayı</w:t>
      </w:r>
      <w:r>
        <w:rPr>
          <w:spacing w:val="1"/>
        </w:rPr>
        <w:t xml:space="preserve"> </w:t>
      </w:r>
      <w:r>
        <w:t>karşılaştıkları</w:t>
      </w:r>
      <w:r>
        <w:rPr>
          <w:spacing w:val="60"/>
        </w:rPr>
        <w:t xml:space="preserve"> </w:t>
      </w:r>
      <w:r>
        <w:t>sorunları</w:t>
      </w:r>
      <w:r>
        <w:rPr>
          <w:spacing w:val="1"/>
        </w:rPr>
        <w:t xml:space="preserve"> </w:t>
      </w:r>
      <w:r>
        <w:t xml:space="preserve">ortadan kaldırarak eğitimde fırsat eşitliğini sağlamak ve özel </w:t>
      </w:r>
      <w:proofErr w:type="spellStart"/>
      <w:r>
        <w:t>gereksinimli</w:t>
      </w:r>
      <w:proofErr w:type="spellEnd"/>
      <w:r>
        <w:t xml:space="preserve"> öğrencilerin ders</w:t>
      </w:r>
      <w:r>
        <w:rPr>
          <w:spacing w:val="1"/>
        </w:rPr>
        <w:t xml:space="preserve"> </w:t>
      </w:r>
      <w:r>
        <w:t>uygulamaları nedeni ile başarılarının olumsuz yönde etkilenmemesi için aşağıdaki hususlara</w:t>
      </w:r>
      <w:r>
        <w:rPr>
          <w:spacing w:val="1"/>
        </w:rPr>
        <w:t xml:space="preserve"> </w:t>
      </w:r>
      <w:r>
        <w:t>riayet</w:t>
      </w:r>
      <w:r>
        <w:rPr>
          <w:spacing w:val="-1"/>
        </w:rPr>
        <w:t xml:space="preserve"> </w:t>
      </w:r>
      <w:r>
        <w:t>edilir:</w:t>
      </w:r>
    </w:p>
    <w:p w14:paraId="5A37C55A" w14:textId="77777777" w:rsidR="00257242" w:rsidRDefault="00141EC4" w:rsidP="00257242">
      <w:pPr>
        <w:pStyle w:val="ListeParagraf"/>
        <w:numPr>
          <w:ilvl w:val="0"/>
          <w:numId w:val="7"/>
        </w:numPr>
        <w:tabs>
          <w:tab w:val="left" w:pos="825"/>
        </w:tabs>
        <w:spacing w:before="159"/>
        <w:ind w:firstLine="427"/>
        <w:jc w:val="both"/>
        <w:rPr>
          <w:sz w:val="24"/>
        </w:rPr>
      </w:pPr>
      <w:r w:rsidRPr="00257242">
        <w:rPr>
          <w:sz w:val="24"/>
        </w:rPr>
        <w:t>Ders</w:t>
      </w:r>
      <w:r w:rsidRPr="00257242">
        <w:rPr>
          <w:spacing w:val="1"/>
          <w:sz w:val="24"/>
        </w:rPr>
        <w:t xml:space="preserve"> </w:t>
      </w:r>
      <w:r w:rsidRPr="00257242">
        <w:rPr>
          <w:sz w:val="24"/>
        </w:rPr>
        <w:t>sorumlusu</w:t>
      </w:r>
      <w:r w:rsidRPr="00257242">
        <w:rPr>
          <w:spacing w:val="1"/>
          <w:sz w:val="24"/>
        </w:rPr>
        <w:t xml:space="preserve"> </w:t>
      </w:r>
      <w:r w:rsidRPr="00257242">
        <w:rPr>
          <w:sz w:val="24"/>
        </w:rPr>
        <w:t>özel</w:t>
      </w:r>
      <w:r w:rsidRPr="00257242">
        <w:rPr>
          <w:spacing w:val="1"/>
          <w:sz w:val="24"/>
        </w:rPr>
        <w:t xml:space="preserve"> </w:t>
      </w:r>
      <w:proofErr w:type="spellStart"/>
      <w:r w:rsidRPr="00257242">
        <w:rPr>
          <w:sz w:val="24"/>
        </w:rPr>
        <w:t>gereksinimli</w:t>
      </w:r>
      <w:proofErr w:type="spellEnd"/>
      <w:r w:rsidRPr="00257242">
        <w:rPr>
          <w:spacing w:val="1"/>
          <w:sz w:val="24"/>
        </w:rPr>
        <w:t xml:space="preserve"> </w:t>
      </w:r>
      <w:r w:rsidRPr="00257242">
        <w:rPr>
          <w:sz w:val="24"/>
        </w:rPr>
        <w:t>öğrencilere</w:t>
      </w:r>
      <w:r w:rsidRPr="00257242">
        <w:rPr>
          <w:spacing w:val="1"/>
          <w:sz w:val="24"/>
        </w:rPr>
        <w:t xml:space="preserve"> </w:t>
      </w:r>
      <w:r w:rsidRPr="00257242">
        <w:rPr>
          <w:sz w:val="24"/>
        </w:rPr>
        <w:t>yönelik</w:t>
      </w:r>
      <w:r w:rsidRPr="00257242">
        <w:rPr>
          <w:spacing w:val="1"/>
          <w:sz w:val="24"/>
        </w:rPr>
        <w:t xml:space="preserve"> </w:t>
      </w:r>
      <w:r w:rsidRPr="00257242">
        <w:rPr>
          <w:sz w:val="24"/>
        </w:rPr>
        <w:t>ders</w:t>
      </w:r>
      <w:r w:rsidRPr="00257242">
        <w:rPr>
          <w:spacing w:val="1"/>
          <w:sz w:val="24"/>
        </w:rPr>
        <w:t xml:space="preserve"> </w:t>
      </w:r>
      <w:r w:rsidRPr="00257242">
        <w:rPr>
          <w:sz w:val="24"/>
        </w:rPr>
        <w:t>materyali</w:t>
      </w:r>
      <w:r w:rsidRPr="00257242">
        <w:rPr>
          <w:spacing w:val="1"/>
          <w:sz w:val="24"/>
        </w:rPr>
        <w:t xml:space="preserve"> </w:t>
      </w:r>
      <w:r w:rsidRPr="00257242">
        <w:rPr>
          <w:sz w:val="24"/>
        </w:rPr>
        <w:t>konusunda</w:t>
      </w:r>
      <w:r w:rsidRPr="00257242">
        <w:rPr>
          <w:spacing w:val="1"/>
          <w:sz w:val="24"/>
        </w:rPr>
        <w:t xml:space="preserve"> </w:t>
      </w:r>
      <w:r w:rsidRPr="00257242">
        <w:rPr>
          <w:sz w:val="24"/>
        </w:rPr>
        <w:t>Üniversite</w:t>
      </w:r>
      <w:r w:rsidRPr="00257242">
        <w:rPr>
          <w:spacing w:val="-1"/>
          <w:sz w:val="24"/>
        </w:rPr>
        <w:t xml:space="preserve"> </w:t>
      </w:r>
      <w:r w:rsidRPr="00257242">
        <w:rPr>
          <w:sz w:val="24"/>
        </w:rPr>
        <w:t>Engelli Öğrenci Birimi</w:t>
      </w:r>
      <w:r w:rsidRPr="00257242">
        <w:rPr>
          <w:spacing w:val="1"/>
          <w:sz w:val="24"/>
        </w:rPr>
        <w:t xml:space="preserve"> </w:t>
      </w:r>
      <w:r w:rsidRPr="00257242">
        <w:rPr>
          <w:sz w:val="24"/>
        </w:rPr>
        <w:t>ile</w:t>
      </w:r>
      <w:r w:rsidRPr="00257242">
        <w:rPr>
          <w:spacing w:val="-2"/>
          <w:sz w:val="24"/>
        </w:rPr>
        <w:t xml:space="preserve"> </w:t>
      </w:r>
      <w:r w:rsidRPr="00257242">
        <w:rPr>
          <w:sz w:val="24"/>
        </w:rPr>
        <w:t>işbirliği</w:t>
      </w:r>
      <w:r w:rsidRPr="00257242">
        <w:rPr>
          <w:spacing w:val="5"/>
          <w:sz w:val="24"/>
        </w:rPr>
        <w:t xml:space="preserve"> </w:t>
      </w:r>
      <w:r w:rsidRPr="00257242">
        <w:rPr>
          <w:sz w:val="24"/>
        </w:rPr>
        <w:t>yapar.</w:t>
      </w:r>
    </w:p>
    <w:p w14:paraId="4EDC4E0C" w14:textId="3E8D3A6F" w:rsidR="00257242" w:rsidRPr="00257242" w:rsidRDefault="00257242" w:rsidP="00257242">
      <w:pPr>
        <w:pStyle w:val="ListeParagraf"/>
        <w:numPr>
          <w:ilvl w:val="0"/>
          <w:numId w:val="7"/>
        </w:numPr>
        <w:tabs>
          <w:tab w:val="left" w:pos="825"/>
        </w:tabs>
        <w:ind w:firstLine="427"/>
        <w:jc w:val="both"/>
        <w:rPr>
          <w:sz w:val="24"/>
        </w:rPr>
      </w:pPr>
      <w:r w:rsidRPr="00257242">
        <w:rPr>
          <w:sz w:val="24"/>
          <w:szCs w:val="24"/>
        </w:rPr>
        <w:t>Ders sorumlusu özel gereksinimlerinden dolayı sınıf içi not tutma ve ders çalışmada zorluk yaşayan öğrenciler için kendileri ile birlikte ders alan arkadaşları arasından ders partnerliği hizmetinin sunulmasına rehberlik eder</w:t>
      </w:r>
      <w:r>
        <w:rPr>
          <w:sz w:val="24"/>
          <w:szCs w:val="24"/>
        </w:rPr>
        <w:t>.</w:t>
      </w:r>
    </w:p>
    <w:p w14:paraId="44C27B0C" w14:textId="77777777" w:rsidR="00646CE6" w:rsidRDefault="00141EC4">
      <w:pPr>
        <w:pStyle w:val="ListeParagraf"/>
        <w:numPr>
          <w:ilvl w:val="0"/>
          <w:numId w:val="7"/>
        </w:numPr>
        <w:tabs>
          <w:tab w:val="left" w:pos="825"/>
        </w:tabs>
        <w:ind w:right="121" w:firstLine="427"/>
        <w:jc w:val="both"/>
        <w:rPr>
          <w:sz w:val="24"/>
        </w:rPr>
      </w:pPr>
      <w:r>
        <w:rPr>
          <w:sz w:val="24"/>
        </w:rPr>
        <w:t xml:space="preserve">Sınıflarda 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öğrencilerin oturma ihtiyaçlarını karşılayacak tedbirler</w:t>
      </w:r>
      <w:r>
        <w:rPr>
          <w:spacing w:val="1"/>
          <w:sz w:val="24"/>
        </w:rPr>
        <w:t xml:space="preserve"> </w:t>
      </w:r>
      <w:r>
        <w:rPr>
          <w:sz w:val="24"/>
        </w:rPr>
        <w:t>alınır.</w:t>
      </w:r>
    </w:p>
    <w:p w14:paraId="73F74D8E" w14:textId="77777777" w:rsidR="00646CE6" w:rsidRDefault="00141EC4">
      <w:pPr>
        <w:pStyle w:val="ListeParagraf"/>
        <w:numPr>
          <w:ilvl w:val="0"/>
          <w:numId w:val="7"/>
        </w:numPr>
        <w:tabs>
          <w:tab w:val="left" w:pos="825"/>
        </w:tabs>
        <w:ind w:right="113" w:firstLine="427"/>
        <w:jc w:val="both"/>
        <w:rPr>
          <w:sz w:val="24"/>
        </w:rPr>
      </w:pPr>
      <w:r>
        <w:rPr>
          <w:sz w:val="24"/>
        </w:rPr>
        <w:t>Engel</w:t>
      </w:r>
      <w:r>
        <w:rPr>
          <w:spacing w:val="1"/>
          <w:sz w:val="24"/>
        </w:rPr>
        <w:t xml:space="preserve"> </w:t>
      </w:r>
      <w:r>
        <w:rPr>
          <w:sz w:val="24"/>
        </w:rPr>
        <w:t>durumundan</w:t>
      </w:r>
      <w:r>
        <w:rPr>
          <w:spacing w:val="1"/>
          <w:sz w:val="24"/>
        </w:rPr>
        <w:t xml:space="preserve"> </w:t>
      </w:r>
      <w:r>
        <w:rPr>
          <w:sz w:val="24"/>
        </w:rPr>
        <w:t>kaynaklanan</w:t>
      </w:r>
      <w:r>
        <w:rPr>
          <w:spacing w:val="1"/>
          <w:sz w:val="24"/>
        </w:rPr>
        <w:t xml:space="preserve"> </w:t>
      </w:r>
      <w:r>
        <w:rPr>
          <w:sz w:val="24"/>
        </w:rPr>
        <w:t>ihtiyaçlarına</w:t>
      </w:r>
      <w:r>
        <w:rPr>
          <w:spacing w:val="1"/>
          <w:sz w:val="24"/>
        </w:rPr>
        <w:t xml:space="preserve"> </w:t>
      </w:r>
      <w:r>
        <w:rPr>
          <w:sz w:val="24"/>
        </w:rPr>
        <w:t>göre</w:t>
      </w:r>
      <w:r>
        <w:rPr>
          <w:spacing w:val="1"/>
          <w:sz w:val="24"/>
        </w:rPr>
        <w:t xml:space="preserve"> </w:t>
      </w:r>
      <w:r>
        <w:rPr>
          <w:sz w:val="24"/>
        </w:rPr>
        <w:t>özel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gereksinimli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öğrencilerin</w:t>
      </w:r>
      <w:r>
        <w:rPr>
          <w:spacing w:val="1"/>
          <w:sz w:val="24"/>
        </w:rPr>
        <w:t xml:space="preserve"> </w:t>
      </w:r>
      <w:r>
        <w:rPr>
          <w:sz w:val="24"/>
        </w:rPr>
        <w:t>dersleri izlemede kolaylaştırıcı bilgisayar, tablet, cihaz vb. araç ve gereçlerin kullanımına izin</w:t>
      </w:r>
      <w:r>
        <w:rPr>
          <w:spacing w:val="1"/>
          <w:sz w:val="24"/>
        </w:rPr>
        <w:t xml:space="preserve"> </w:t>
      </w:r>
      <w:r>
        <w:rPr>
          <w:sz w:val="24"/>
        </w:rPr>
        <w:t>verilir.</w:t>
      </w:r>
    </w:p>
    <w:p w14:paraId="71672463" w14:textId="77777777" w:rsidR="00646CE6" w:rsidRDefault="00141EC4">
      <w:pPr>
        <w:pStyle w:val="GvdeMetni"/>
        <w:ind w:right="117"/>
      </w:pPr>
      <w:r>
        <w:t>ç) Hiç görmeyen ya da az gören öğrencilerin dersle ilgili görsel materyalleri görenlerle</w:t>
      </w:r>
      <w:r>
        <w:rPr>
          <w:spacing w:val="1"/>
        </w:rPr>
        <w:t xml:space="preserve"> </w:t>
      </w:r>
      <w:r>
        <w:t>eşit miktarda kavrayabilmesi için dersi veren öğretim elemanı tarafından sesli betimleme</w:t>
      </w:r>
      <w:r>
        <w:rPr>
          <w:spacing w:val="1"/>
        </w:rPr>
        <w:t xml:space="preserve"> </w:t>
      </w:r>
      <w:r>
        <w:t>yapılır.</w:t>
      </w:r>
    </w:p>
    <w:p w14:paraId="1CEBE812" w14:textId="77777777" w:rsidR="00646CE6" w:rsidRDefault="00141EC4">
      <w:pPr>
        <w:pStyle w:val="ListeParagraf"/>
        <w:numPr>
          <w:ilvl w:val="0"/>
          <w:numId w:val="7"/>
        </w:numPr>
        <w:tabs>
          <w:tab w:val="left" w:pos="825"/>
        </w:tabs>
        <w:ind w:firstLine="427"/>
        <w:jc w:val="both"/>
        <w:rPr>
          <w:sz w:val="24"/>
        </w:rPr>
      </w:pPr>
      <w:r>
        <w:rPr>
          <w:sz w:val="24"/>
        </w:rPr>
        <w:t xml:space="preserve">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öğrencilere verilen ödev ve projeler bu öğrencilerin engel grubu</w:t>
      </w:r>
      <w:r>
        <w:rPr>
          <w:spacing w:val="1"/>
          <w:sz w:val="24"/>
        </w:rPr>
        <w:t xml:space="preserve"> </w:t>
      </w:r>
      <w:r>
        <w:rPr>
          <w:sz w:val="24"/>
        </w:rPr>
        <w:t>dikkate</w:t>
      </w:r>
      <w:r>
        <w:rPr>
          <w:spacing w:val="-2"/>
          <w:sz w:val="24"/>
        </w:rPr>
        <w:t xml:space="preserve"> </w:t>
      </w:r>
      <w:r>
        <w:rPr>
          <w:sz w:val="24"/>
        </w:rPr>
        <w:t>alınarak uyarlanır.</w:t>
      </w:r>
    </w:p>
    <w:p w14:paraId="2132C8FE" w14:textId="77777777" w:rsidR="00646CE6" w:rsidRDefault="00141EC4">
      <w:pPr>
        <w:pStyle w:val="ListeParagraf"/>
        <w:numPr>
          <w:ilvl w:val="0"/>
          <w:numId w:val="7"/>
        </w:numPr>
        <w:tabs>
          <w:tab w:val="left" w:pos="825"/>
        </w:tabs>
        <w:ind w:right="113" w:firstLine="427"/>
        <w:jc w:val="both"/>
        <w:rPr>
          <w:sz w:val="24"/>
        </w:rPr>
      </w:pPr>
      <w:r>
        <w:rPr>
          <w:sz w:val="24"/>
        </w:rPr>
        <w:t xml:space="preserve">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öğrencilerin bulunduğu sınıflarda ders veren / sunum yapan ders</w:t>
      </w:r>
      <w:r>
        <w:rPr>
          <w:spacing w:val="1"/>
          <w:sz w:val="24"/>
        </w:rPr>
        <w:t xml:space="preserve"> </w:t>
      </w:r>
      <w:r>
        <w:rPr>
          <w:sz w:val="24"/>
        </w:rPr>
        <w:t>sorumlusu,</w:t>
      </w:r>
      <w:r>
        <w:rPr>
          <w:spacing w:val="1"/>
          <w:sz w:val="24"/>
        </w:rPr>
        <w:t xml:space="preserve"> </w:t>
      </w:r>
      <w:r>
        <w:rPr>
          <w:sz w:val="24"/>
        </w:rPr>
        <w:t>ders</w:t>
      </w:r>
      <w:r>
        <w:rPr>
          <w:spacing w:val="1"/>
          <w:sz w:val="24"/>
        </w:rPr>
        <w:t xml:space="preserve"> </w:t>
      </w:r>
      <w:r>
        <w:rPr>
          <w:sz w:val="24"/>
        </w:rPr>
        <w:t>ile</w:t>
      </w:r>
      <w:r>
        <w:rPr>
          <w:spacing w:val="1"/>
          <w:sz w:val="24"/>
        </w:rPr>
        <w:t xml:space="preserve"> </w:t>
      </w:r>
      <w:r>
        <w:rPr>
          <w:sz w:val="24"/>
        </w:rPr>
        <w:t>ilgili</w:t>
      </w:r>
      <w:r>
        <w:rPr>
          <w:spacing w:val="1"/>
          <w:sz w:val="24"/>
        </w:rPr>
        <w:t xml:space="preserve"> </w:t>
      </w:r>
      <w:r>
        <w:rPr>
          <w:sz w:val="24"/>
        </w:rPr>
        <w:t>olarak</w:t>
      </w:r>
      <w:r>
        <w:rPr>
          <w:spacing w:val="1"/>
          <w:sz w:val="24"/>
        </w:rPr>
        <w:t xml:space="preserve"> </w:t>
      </w:r>
      <w:r>
        <w:rPr>
          <w:sz w:val="24"/>
        </w:rPr>
        <w:t>hazırlayacağı</w:t>
      </w:r>
      <w:r>
        <w:rPr>
          <w:spacing w:val="1"/>
          <w:sz w:val="24"/>
        </w:rPr>
        <w:t xml:space="preserve"> </w:t>
      </w:r>
      <w:r>
        <w:rPr>
          <w:sz w:val="24"/>
        </w:rPr>
        <w:t>slayt,</w:t>
      </w:r>
      <w:r>
        <w:rPr>
          <w:spacing w:val="1"/>
          <w:sz w:val="24"/>
        </w:rPr>
        <w:t xml:space="preserve"> </w:t>
      </w:r>
      <w:r>
        <w:rPr>
          <w:sz w:val="24"/>
        </w:rPr>
        <w:t>sunum,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sinevizyon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tepegöz</w:t>
      </w:r>
      <w:r>
        <w:rPr>
          <w:spacing w:val="1"/>
          <w:sz w:val="24"/>
        </w:rPr>
        <w:t xml:space="preserve"> </w:t>
      </w:r>
      <w:r>
        <w:rPr>
          <w:sz w:val="24"/>
        </w:rPr>
        <w:t>vb.</w:t>
      </w:r>
      <w:r>
        <w:rPr>
          <w:spacing w:val="1"/>
          <w:sz w:val="24"/>
        </w:rPr>
        <w:t xml:space="preserve"> </w:t>
      </w:r>
      <w:r>
        <w:rPr>
          <w:sz w:val="24"/>
        </w:rPr>
        <w:t>dokümanları</w:t>
      </w:r>
      <w:r>
        <w:rPr>
          <w:spacing w:val="-1"/>
          <w:sz w:val="24"/>
        </w:rPr>
        <w:t xml:space="preserve"> </w:t>
      </w:r>
      <w:r>
        <w:rPr>
          <w:sz w:val="24"/>
        </w:rPr>
        <w:t>engel</w:t>
      </w:r>
      <w:r>
        <w:rPr>
          <w:spacing w:val="3"/>
          <w:sz w:val="24"/>
        </w:rPr>
        <w:t xml:space="preserve"> </w:t>
      </w:r>
      <w:r>
        <w:rPr>
          <w:sz w:val="24"/>
        </w:rPr>
        <w:t>gruplarını dikkate alarak hazırlar.</w:t>
      </w:r>
    </w:p>
    <w:p w14:paraId="34557292" w14:textId="77777777" w:rsidR="00646CE6" w:rsidRDefault="00141EC4">
      <w:pPr>
        <w:pStyle w:val="ListeParagraf"/>
        <w:numPr>
          <w:ilvl w:val="0"/>
          <w:numId w:val="7"/>
        </w:numPr>
        <w:tabs>
          <w:tab w:val="left" w:pos="825"/>
        </w:tabs>
        <w:ind w:left="824" w:right="0" w:hanging="282"/>
        <w:jc w:val="both"/>
        <w:rPr>
          <w:sz w:val="24"/>
        </w:rPr>
      </w:pPr>
      <w:r>
        <w:rPr>
          <w:sz w:val="24"/>
        </w:rPr>
        <w:t>Derste</w:t>
      </w:r>
      <w:r>
        <w:rPr>
          <w:spacing w:val="-1"/>
          <w:sz w:val="24"/>
        </w:rPr>
        <w:t xml:space="preserve"> </w:t>
      </w:r>
      <w:r>
        <w:rPr>
          <w:sz w:val="24"/>
        </w:rPr>
        <w:t>yapılan</w:t>
      </w:r>
      <w:r>
        <w:rPr>
          <w:spacing w:val="-3"/>
          <w:sz w:val="24"/>
        </w:rPr>
        <w:t xml:space="preserve"> </w:t>
      </w:r>
      <w:r>
        <w:rPr>
          <w:sz w:val="24"/>
        </w:rPr>
        <w:t>sunumlara</w:t>
      </w:r>
      <w:r>
        <w:rPr>
          <w:spacing w:val="-3"/>
          <w:sz w:val="24"/>
        </w:rPr>
        <w:t xml:space="preserve"> </w:t>
      </w:r>
      <w:r>
        <w:rPr>
          <w:sz w:val="24"/>
        </w:rPr>
        <w:t>elektronik</w:t>
      </w:r>
      <w:r>
        <w:rPr>
          <w:spacing w:val="-3"/>
          <w:sz w:val="24"/>
        </w:rPr>
        <w:t xml:space="preserve"> </w:t>
      </w:r>
      <w:r>
        <w:rPr>
          <w:sz w:val="24"/>
        </w:rPr>
        <w:t>ortamda</w:t>
      </w:r>
      <w:r>
        <w:rPr>
          <w:spacing w:val="-3"/>
          <w:sz w:val="24"/>
        </w:rPr>
        <w:t xml:space="preserve"> </w:t>
      </w:r>
      <w:r>
        <w:rPr>
          <w:sz w:val="24"/>
        </w:rPr>
        <w:t>ulaşılabilmesi</w:t>
      </w:r>
      <w:r>
        <w:rPr>
          <w:spacing w:val="-4"/>
          <w:sz w:val="24"/>
        </w:rPr>
        <w:t xml:space="preserve"> </w:t>
      </w:r>
      <w:r>
        <w:rPr>
          <w:sz w:val="24"/>
        </w:rPr>
        <w:t>sağlanır.</w:t>
      </w:r>
    </w:p>
    <w:p w14:paraId="4D190AA7" w14:textId="65B3E945" w:rsidR="00646CE6" w:rsidRDefault="00141EC4">
      <w:pPr>
        <w:pStyle w:val="ListeParagraf"/>
        <w:numPr>
          <w:ilvl w:val="0"/>
          <w:numId w:val="7"/>
        </w:numPr>
        <w:tabs>
          <w:tab w:val="left" w:pos="825"/>
        </w:tabs>
        <w:spacing w:before="1"/>
        <w:ind w:right="118" w:firstLine="427"/>
        <w:jc w:val="both"/>
        <w:rPr>
          <w:sz w:val="24"/>
        </w:rPr>
      </w:pPr>
      <w:r>
        <w:rPr>
          <w:sz w:val="24"/>
        </w:rPr>
        <w:t xml:space="preserve">Maddi güçlüğü olan 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öğrencilerin eğitimle ilgili olan özel nitelikli</w:t>
      </w:r>
      <w:r>
        <w:rPr>
          <w:spacing w:val="1"/>
          <w:sz w:val="24"/>
        </w:rPr>
        <w:t xml:space="preserve"> </w:t>
      </w:r>
      <w:r>
        <w:rPr>
          <w:sz w:val="24"/>
        </w:rPr>
        <w:t>araç ve gereçleri ilgili akademik birim veya Üniversite Engelli Öğrenci Birimi tarafından</w:t>
      </w:r>
      <w:r>
        <w:rPr>
          <w:spacing w:val="1"/>
          <w:sz w:val="24"/>
        </w:rPr>
        <w:t xml:space="preserve"> </w:t>
      </w:r>
      <w:r>
        <w:rPr>
          <w:sz w:val="24"/>
        </w:rPr>
        <w:t>imkanlar</w:t>
      </w:r>
      <w:r>
        <w:rPr>
          <w:spacing w:val="-3"/>
          <w:sz w:val="24"/>
        </w:rPr>
        <w:t xml:space="preserve"> </w:t>
      </w:r>
      <w:r>
        <w:rPr>
          <w:sz w:val="24"/>
        </w:rPr>
        <w:t>ölçüsünde</w:t>
      </w:r>
      <w:r>
        <w:rPr>
          <w:spacing w:val="-3"/>
          <w:sz w:val="24"/>
        </w:rPr>
        <w:t xml:space="preserve"> </w:t>
      </w:r>
      <w:r>
        <w:rPr>
          <w:sz w:val="24"/>
        </w:rPr>
        <w:t>temin edilir</w:t>
      </w:r>
      <w:r>
        <w:rPr>
          <w:spacing w:val="-1"/>
          <w:sz w:val="24"/>
        </w:rPr>
        <w:t xml:space="preserve"> </w:t>
      </w:r>
      <w:r>
        <w:rPr>
          <w:sz w:val="24"/>
        </w:rPr>
        <w:t>ve</w:t>
      </w:r>
      <w:r>
        <w:rPr>
          <w:spacing w:val="-3"/>
          <w:sz w:val="24"/>
        </w:rPr>
        <w:t xml:space="preserve"> </w:t>
      </w:r>
      <w:r>
        <w:rPr>
          <w:sz w:val="24"/>
        </w:rPr>
        <w:t>öğrenciye</w:t>
      </w:r>
      <w:r>
        <w:rPr>
          <w:spacing w:val="1"/>
          <w:sz w:val="24"/>
        </w:rPr>
        <w:t xml:space="preserve"> </w:t>
      </w:r>
      <w:r>
        <w:rPr>
          <w:sz w:val="24"/>
        </w:rPr>
        <w:t>dönemlik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4"/>
          <w:sz w:val="24"/>
        </w:rPr>
        <w:t xml:space="preserve"> </w:t>
      </w:r>
      <w:r>
        <w:rPr>
          <w:sz w:val="24"/>
        </w:rPr>
        <w:t>yıllık olarak</w:t>
      </w:r>
      <w:r>
        <w:rPr>
          <w:spacing w:val="-1"/>
          <w:sz w:val="24"/>
        </w:rPr>
        <w:t xml:space="preserve"> </w:t>
      </w:r>
      <w:r>
        <w:rPr>
          <w:sz w:val="24"/>
        </w:rPr>
        <w:t>teslim</w:t>
      </w:r>
      <w:r>
        <w:rPr>
          <w:spacing w:val="-1"/>
          <w:sz w:val="24"/>
        </w:rPr>
        <w:t xml:space="preserve"> </w:t>
      </w:r>
      <w:r>
        <w:rPr>
          <w:sz w:val="24"/>
        </w:rPr>
        <w:t>edilir</w:t>
      </w:r>
      <w:r w:rsidR="00636EB8">
        <w:rPr>
          <w:sz w:val="24"/>
        </w:rPr>
        <w:t>.</w:t>
      </w:r>
    </w:p>
    <w:p w14:paraId="54BA8AAC" w14:textId="77777777" w:rsidR="00646CE6" w:rsidRDefault="00141EC4">
      <w:pPr>
        <w:pStyle w:val="GvdeMetni"/>
        <w:ind w:right="121"/>
      </w:pPr>
      <w:r>
        <w:t xml:space="preserve">ğ) </w:t>
      </w:r>
      <w:r w:rsidRPr="00DC0636">
        <w:t>Her eğitim-öğretim</w:t>
      </w:r>
      <w:r w:rsidRPr="00DC0636">
        <w:rPr>
          <w:spacing w:val="1"/>
        </w:rPr>
        <w:t xml:space="preserve"> </w:t>
      </w:r>
      <w:r w:rsidRPr="00DC0636">
        <w:t>yılı başında Üniversite Engelli Öğrenci Birimi tarafından özel</w:t>
      </w:r>
      <w:r w:rsidRPr="00DC0636">
        <w:rPr>
          <w:spacing w:val="1"/>
        </w:rPr>
        <w:t xml:space="preserve"> </w:t>
      </w:r>
      <w:proofErr w:type="spellStart"/>
      <w:r w:rsidRPr="00DC0636">
        <w:t>gereksinimli</w:t>
      </w:r>
      <w:proofErr w:type="spellEnd"/>
      <w:r w:rsidRPr="00DC0636">
        <w:rPr>
          <w:spacing w:val="-1"/>
        </w:rPr>
        <w:t xml:space="preserve"> </w:t>
      </w:r>
      <w:r w:rsidRPr="00DC0636">
        <w:t>öğrencilere</w:t>
      </w:r>
      <w:r w:rsidRPr="00DC0636">
        <w:rPr>
          <w:spacing w:val="1"/>
        </w:rPr>
        <w:t xml:space="preserve"> </w:t>
      </w:r>
      <w:proofErr w:type="gramStart"/>
      <w:r w:rsidRPr="00DC0636">
        <w:t>oryantasyon</w:t>
      </w:r>
      <w:proofErr w:type="gramEnd"/>
      <w:r w:rsidRPr="00DC0636">
        <w:t xml:space="preserve"> toplantısı</w:t>
      </w:r>
      <w:r w:rsidRPr="00DC0636">
        <w:rPr>
          <w:spacing w:val="1"/>
        </w:rPr>
        <w:t xml:space="preserve"> </w:t>
      </w:r>
      <w:r w:rsidRPr="00DC0636">
        <w:t>yapılır.</w:t>
      </w:r>
    </w:p>
    <w:p w14:paraId="1366D8CE" w14:textId="77777777" w:rsidR="00646CE6" w:rsidRDefault="00141EC4">
      <w:pPr>
        <w:pStyle w:val="ListeParagraf"/>
        <w:numPr>
          <w:ilvl w:val="0"/>
          <w:numId w:val="7"/>
        </w:numPr>
        <w:tabs>
          <w:tab w:val="left" w:pos="825"/>
        </w:tabs>
        <w:ind w:right="124" w:firstLine="427"/>
        <w:jc w:val="both"/>
        <w:rPr>
          <w:sz w:val="24"/>
        </w:rPr>
      </w:pPr>
      <w:r>
        <w:rPr>
          <w:sz w:val="24"/>
        </w:rPr>
        <w:t xml:space="preserve">Ders sorumlusu 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öğrencilerden işitme engelli öğrencilerin olabileceği</w:t>
      </w:r>
      <w:r>
        <w:rPr>
          <w:spacing w:val="-57"/>
          <w:sz w:val="24"/>
        </w:rPr>
        <w:t xml:space="preserve"> </w:t>
      </w:r>
      <w:r>
        <w:rPr>
          <w:sz w:val="24"/>
        </w:rPr>
        <w:t>düşüncesi</w:t>
      </w:r>
      <w:r>
        <w:rPr>
          <w:spacing w:val="-2"/>
          <w:sz w:val="24"/>
        </w:rPr>
        <w:t xml:space="preserve"> </w:t>
      </w:r>
      <w:r>
        <w:rPr>
          <w:sz w:val="24"/>
        </w:rPr>
        <w:t>ile dersi sınıfa dönük olarak anlatmalıdır.</w:t>
      </w:r>
    </w:p>
    <w:p w14:paraId="6B981506" w14:textId="77777777" w:rsidR="00646CE6" w:rsidRDefault="00141EC4">
      <w:pPr>
        <w:pStyle w:val="Balk1"/>
      </w:pPr>
      <w:r>
        <w:t>Sınav</w:t>
      </w:r>
      <w:r>
        <w:rPr>
          <w:spacing w:val="-3"/>
        </w:rPr>
        <w:t xml:space="preserve"> </w:t>
      </w:r>
      <w:r>
        <w:t>uygulamaları</w:t>
      </w:r>
    </w:p>
    <w:p w14:paraId="446B7E3E" w14:textId="77777777" w:rsidR="00646CE6" w:rsidRDefault="00141EC4">
      <w:pPr>
        <w:pStyle w:val="GvdeMetni"/>
        <w:spacing w:before="159"/>
        <w:ind w:right="118" w:firstLine="707"/>
      </w:pPr>
      <w:r>
        <w:rPr>
          <w:b/>
        </w:rPr>
        <w:t xml:space="preserve">Madde 5- </w:t>
      </w:r>
      <w:r>
        <w:t xml:space="preserve">(1) Sınav öncesinde, sırasında ve sonrasında özel </w:t>
      </w:r>
      <w:proofErr w:type="spellStart"/>
      <w:r>
        <w:t>gereksinimli</w:t>
      </w:r>
      <w:proofErr w:type="spellEnd"/>
      <w:r>
        <w:t xml:space="preserve"> öğrencilerin</w:t>
      </w:r>
      <w:r>
        <w:rPr>
          <w:spacing w:val="1"/>
        </w:rPr>
        <w:t xml:space="preserve"> </w:t>
      </w:r>
      <w:r>
        <w:t>fırsat eşitliği çerçevesinde öğrenim görebilmesi ve başarılarının olumsuz etkilenmemesi için</w:t>
      </w:r>
      <w:r>
        <w:rPr>
          <w:spacing w:val="1"/>
        </w:rPr>
        <w:t xml:space="preserve"> </w:t>
      </w:r>
      <w:r>
        <w:t>Üniversitemiz Engelli Öğrenci Biriminden destek talep edilebilir ve aşağıdaki hususlara riayet</w:t>
      </w:r>
      <w:r>
        <w:rPr>
          <w:spacing w:val="-57"/>
        </w:rPr>
        <w:t xml:space="preserve"> </w:t>
      </w:r>
      <w:r>
        <w:t>edilir:</w:t>
      </w:r>
    </w:p>
    <w:p w14:paraId="6AD6DC20" w14:textId="7777777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spacing w:before="160"/>
        <w:ind w:right="114" w:firstLine="427"/>
        <w:jc w:val="both"/>
        <w:rPr>
          <w:sz w:val="24"/>
        </w:rPr>
      </w:pPr>
      <w:r>
        <w:rPr>
          <w:sz w:val="24"/>
        </w:rPr>
        <w:t>Sınav</w:t>
      </w:r>
      <w:r>
        <w:rPr>
          <w:spacing w:val="1"/>
          <w:sz w:val="24"/>
        </w:rPr>
        <w:t xml:space="preserve"> </w:t>
      </w:r>
      <w:r>
        <w:rPr>
          <w:sz w:val="24"/>
        </w:rPr>
        <w:t>görevlileri</w:t>
      </w:r>
      <w:r>
        <w:rPr>
          <w:spacing w:val="1"/>
          <w:sz w:val="24"/>
        </w:rPr>
        <w:t xml:space="preserve"> </w:t>
      </w:r>
      <w:r>
        <w:rPr>
          <w:sz w:val="24"/>
        </w:rPr>
        <w:t>tarafından</w:t>
      </w:r>
      <w:r>
        <w:rPr>
          <w:spacing w:val="1"/>
          <w:sz w:val="24"/>
        </w:rPr>
        <w:t xml:space="preserve"> </w:t>
      </w:r>
      <w:r>
        <w:rPr>
          <w:sz w:val="24"/>
        </w:rPr>
        <w:t>sınav</w:t>
      </w:r>
      <w:r>
        <w:rPr>
          <w:spacing w:val="1"/>
          <w:sz w:val="24"/>
        </w:rPr>
        <w:t xml:space="preserve"> </w:t>
      </w:r>
      <w:r>
        <w:rPr>
          <w:sz w:val="24"/>
        </w:rPr>
        <w:t>ya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sorular</w:t>
      </w:r>
      <w:r>
        <w:rPr>
          <w:spacing w:val="1"/>
          <w:sz w:val="24"/>
        </w:rPr>
        <w:t xml:space="preserve"> </w:t>
      </w:r>
      <w:r>
        <w:rPr>
          <w:sz w:val="24"/>
        </w:rPr>
        <w:t>ile</w:t>
      </w:r>
      <w:r>
        <w:rPr>
          <w:spacing w:val="1"/>
          <w:sz w:val="24"/>
        </w:rPr>
        <w:t xml:space="preserve"> </w:t>
      </w:r>
      <w:r>
        <w:rPr>
          <w:sz w:val="24"/>
        </w:rPr>
        <w:t>ilgili</w:t>
      </w:r>
      <w:r>
        <w:rPr>
          <w:spacing w:val="1"/>
          <w:sz w:val="24"/>
        </w:rPr>
        <w:t xml:space="preserve"> </w:t>
      </w:r>
      <w:r>
        <w:rPr>
          <w:sz w:val="24"/>
        </w:rPr>
        <w:t>yapılacak</w:t>
      </w:r>
      <w:r>
        <w:rPr>
          <w:spacing w:val="1"/>
          <w:sz w:val="24"/>
        </w:rPr>
        <w:t xml:space="preserve"> </w:t>
      </w:r>
      <w:r>
        <w:rPr>
          <w:sz w:val="24"/>
        </w:rPr>
        <w:t>olan</w:t>
      </w:r>
      <w:r>
        <w:rPr>
          <w:spacing w:val="1"/>
          <w:sz w:val="24"/>
        </w:rPr>
        <w:t xml:space="preserve"> </w:t>
      </w:r>
      <w:r>
        <w:rPr>
          <w:sz w:val="24"/>
        </w:rPr>
        <w:t>duyuru,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hatırlatma ya da düzeltmelerin 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öğrencilerin engel durumları göz önünde</w:t>
      </w:r>
      <w:r>
        <w:rPr>
          <w:spacing w:val="1"/>
          <w:sz w:val="24"/>
        </w:rPr>
        <w:t xml:space="preserve"> </w:t>
      </w:r>
      <w:r>
        <w:rPr>
          <w:sz w:val="24"/>
        </w:rPr>
        <w:t>bulundurularak</w:t>
      </w:r>
      <w:r>
        <w:rPr>
          <w:spacing w:val="3"/>
          <w:sz w:val="24"/>
        </w:rPr>
        <w:t xml:space="preserve"> </w:t>
      </w:r>
      <w:r>
        <w:rPr>
          <w:sz w:val="24"/>
        </w:rPr>
        <w:t>yapılması sağlanır,</w:t>
      </w:r>
    </w:p>
    <w:p w14:paraId="4FC79C07" w14:textId="77777777" w:rsidR="00646CE6" w:rsidRDefault="00646CE6">
      <w:pPr>
        <w:jc w:val="both"/>
        <w:rPr>
          <w:sz w:val="24"/>
        </w:rPr>
        <w:sectPr w:rsidR="00646CE6">
          <w:pgSz w:w="11910" w:h="16840"/>
          <w:pgMar w:top="1320" w:right="1300" w:bottom="280" w:left="1300" w:header="708" w:footer="708" w:gutter="0"/>
          <w:cols w:space="708"/>
        </w:sectPr>
      </w:pPr>
    </w:p>
    <w:p w14:paraId="37B9A1AB" w14:textId="7777777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spacing w:before="76"/>
        <w:ind w:right="118" w:firstLine="427"/>
        <w:jc w:val="both"/>
        <w:rPr>
          <w:sz w:val="24"/>
        </w:rPr>
      </w:pPr>
      <w:r>
        <w:rPr>
          <w:sz w:val="24"/>
        </w:rPr>
        <w:lastRenderedPageBreak/>
        <w:t>Özel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gereksinimli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öğrenciler</w:t>
      </w:r>
      <w:r>
        <w:rPr>
          <w:spacing w:val="1"/>
          <w:sz w:val="24"/>
        </w:rPr>
        <w:t xml:space="preserve"> </w:t>
      </w:r>
      <w:r>
        <w:rPr>
          <w:sz w:val="24"/>
        </w:rPr>
        <w:t>için,</w:t>
      </w:r>
      <w:r>
        <w:rPr>
          <w:spacing w:val="1"/>
          <w:sz w:val="24"/>
        </w:rPr>
        <w:t xml:space="preserve"> </w:t>
      </w:r>
      <w:r>
        <w:rPr>
          <w:sz w:val="24"/>
        </w:rPr>
        <w:t>asansör</w:t>
      </w:r>
      <w:r>
        <w:rPr>
          <w:spacing w:val="1"/>
          <w:sz w:val="24"/>
        </w:rPr>
        <w:t xml:space="preserve"> </w:t>
      </w:r>
      <w:r>
        <w:rPr>
          <w:sz w:val="24"/>
        </w:rPr>
        <w:t>olmayan</w:t>
      </w:r>
      <w:r>
        <w:rPr>
          <w:spacing w:val="1"/>
          <w:sz w:val="24"/>
        </w:rPr>
        <w:t xml:space="preserve"> </w:t>
      </w:r>
      <w:r>
        <w:rPr>
          <w:sz w:val="24"/>
        </w:rPr>
        <w:t>binalarda,</w:t>
      </w:r>
      <w:r>
        <w:rPr>
          <w:spacing w:val="1"/>
          <w:sz w:val="24"/>
        </w:rPr>
        <w:t xml:space="preserve"> </w:t>
      </w:r>
      <w:r>
        <w:rPr>
          <w:sz w:val="24"/>
        </w:rPr>
        <w:t>mümkün</w:t>
      </w:r>
      <w:r>
        <w:rPr>
          <w:spacing w:val="1"/>
          <w:sz w:val="24"/>
        </w:rPr>
        <w:t xml:space="preserve"> </w:t>
      </w:r>
      <w:r>
        <w:rPr>
          <w:sz w:val="24"/>
        </w:rPr>
        <w:t>olduğunca</w:t>
      </w:r>
      <w:r>
        <w:rPr>
          <w:spacing w:val="-57"/>
          <w:sz w:val="24"/>
        </w:rPr>
        <w:t xml:space="preserve"> </w:t>
      </w:r>
      <w:r>
        <w:rPr>
          <w:sz w:val="24"/>
        </w:rPr>
        <w:t>binaların</w:t>
      </w:r>
      <w:r>
        <w:rPr>
          <w:spacing w:val="-1"/>
          <w:sz w:val="24"/>
        </w:rPr>
        <w:t xml:space="preserve"> </w:t>
      </w:r>
      <w:r>
        <w:rPr>
          <w:sz w:val="24"/>
        </w:rPr>
        <w:t>giriş katlarında bulunan,</w:t>
      </w:r>
      <w:r>
        <w:rPr>
          <w:spacing w:val="-1"/>
          <w:sz w:val="24"/>
        </w:rPr>
        <w:t xml:space="preserve"> </w:t>
      </w:r>
      <w:r>
        <w:rPr>
          <w:sz w:val="24"/>
        </w:rPr>
        <w:t>ulaşılması kolay</w:t>
      </w:r>
      <w:r>
        <w:rPr>
          <w:spacing w:val="-3"/>
          <w:sz w:val="24"/>
        </w:rPr>
        <w:t xml:space="preserve"> </w:t>
      </w:r>
      <w:r>
        <w:rPr>
          <w:sz w:val="24"/>
        </w:rPr>
        <w:t>sınav</w:t>
      </w:r>
      <w:r>
        <w:rPr>
          <w:spacing w:val="-1"/>
          <w:sz w:val="24"/>
        </w:rPr>
        <w:t xml:space="preserve"> </w:t>
      </w:r>
      <w:r>
        <w:rPr>
          <w:sz w:val="24"/>
        </w:rPr>
        <w:t>salonları</w:t>
      </w:r>
      <w:r>
        <w:rPr>
          <w:spacing w:val="-1"/>
          <w:sz w:val="24"/>
        </w:rPr>
        <w:t xml:space="preserve"> </w:t>
      </w:r>
      <w:r>
        <w:rPr>
          <w:sz w:val="24"/>
        </w:rPr>
        <w:t>planlanır,</w:t>
      </w:r>
    </w:p>
    <w:p w14:paraId="677BF0E4" w14:textId="7777777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spacing w:before="1"/>
        <w:ind w:firstLine="427"/>
        <w:jc w:val="both"/>
        <w:rPr>
          <w:sz w:val="24"/>
        </w:rPr>
      </w:pPr>
      <w:r>
        <w:rPr>
          <w:sz w:val="24"/>
        </w:rPr>
        <w:t>Özel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gereksinimli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öğrenci</w:t>
      </w:r>
      <w:r>
        <w:rPr>
          <w:spacing w:val="1"/>
          <w:sz w:val="24"/>
        </w:rPr>
        <w:t xml:space="preserve"> </w:t>
      </w:r>
      <w:r>
        <w:rPr>
          <w:sz w:val="24"/>
        </w:rPr>
        <w:t>talep</w:t>
      </w:r>
      <w:r>
        <w:rPr>
          <w:spacing w:val="1"/>
          <w:sz w:val="24"/>
        </w:rPr>
        <w:t xml:space="preserve"> </w:t>
      </w:r>
      <w:r>
        <w:rPr>
          <w:sz w:val="24"/>
        </w:rPr>
        <w:t>ederse</w:t>
      </w:r>
      <w:r>
        <w:rPr>
          <w:spacing w:val="1"/>
          <w:sz w:val="24"/>
        </w:rPr>
        <w:t xml:space="preserve"> </w:t>
      </w:r>
      <w:r>
        <w:rPr>
          <w:sz w:val="24"/>
        </w:rPr>
        <w:t>başkalarından</w:t>
      </w:r>
      <w:r>
        <w:rPr>
          <w:spacing w:val="1"/>
          <w:sz w:val="24"/>
        </w:rPr>
        <w:t xml:space="preserve"> </w:t>
      </w:r>
      <w:r>
        <w:rPr>
          <w:sz w:val="24"/>
        </w:rPr>
        <w:t>rahatsız</w:t>
      </w:r>
      <w:r>
        <w:rPr>
          <w:spacing w:val="1"/>
          <w:sz w:val="24"/>
        </w:rPr>
        <w:t xml:space="preserve"> </w:t>
      </w:r>
      <w:r>
        <w:rPr>
          <w:sz w:val="24"/>
        </w:rPr>
        <w:t>olmayacakları,</w:t>
      </w:r>
      <w:r>
        <w:rPr>
          <w:spacing w:val="1"/>
          <w:sz w:val="24"/>
        </w:rPr>
        <w:t xml:space="preserve"> </w:t>
      </w:r>
      <w:r>
        <w:rPr>
          <w:sz w:val="24"/>
        </w:rPr>
        <w:t>başkalarını da rahatsız etmeyecekleri bir ortamda tek kişi olarak iki görevli tarafından sınava</w:t>
      </w:r>
      <w:r>
        <w:rPr>
          <w:spacing w:val="1"/>
          <w:sz w:val="24"/>
        </w:rPr>
        <w:t xml:space="preserve"> </w:t>
      </w:r>
      <w:r>
        <w:rPr>
          <w:sz w:val="24"/>
        </w:rPr>
        <w:t>tabii</w:t>
      </w:r>
      <w:r>
        <w:rPr>
          <w:spacing w:val="-1"/>
          <w:sz w:val="24"/>
        </w:rPr>
        <w:t xml:space="preserve"> </w:t>
      </w:r>
      <w:r>
        <w:rPr>
          <w:sz w:val="24"/>
        </w:rPr>
        <w:t>tutulmaları sağlanır,</w:t>
      </w:r>
    </w:p>
    <w:p w14:paraId="18D53784" w14:textId="77777777" w:rsidR="00646CE6" w:rsidRDefault="00141EC4">
      <w:pPr>
        <w:pStyle w:val="GvdeMetni"/>
        <w:ind w:right="118"/>
      </w:pPr>
      <w:r>
        <w:t>ç) Sınav</w:t>
      </w:r>
      <w:r>
        <w:rPr>
          <w:spacing w:val="1"/>
        </w:rPr>
        <w:t xml:space="preserve"> </w:t>
      </w:r>
      <w:r>
        <w:t>öncesi</w:t>
      </w:r>
      <w:r>
        <w:rPr>
          <w:spacing w:val="1"/>
        </w:rPr>
        <w:t xml:space="preserve"> </w:t>
      </w:r>
      <w:r>
        <w:t>yapılacak</w:t>
      </w:r>
      <w:r>
        <w:rPr>
          <w:spacing w:val="1"/>
        </w:rPr>
        <w:t xml:space="preserve"> </w:t>
      </w:r>
      <w:r>
        <w:t>duyuru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ilanlarda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proofErr w:type="spellStart"/>
      <w:r>
        <w:t>gereksinimli</w:t>
      </w:r>
      <w:proofErr w:type="spellEnd"/>
      <w:r>
        <w:rPr>
          <w:spacing w:val="1"/>
        </w:rPr>
        <w:t xml:space="preserve"> </w:t>
      </w:r>
      <w:r>
        <w:t>öğrencilerin</w:t>
      </w:r>
      <w:r>
        <w:rPr>
          <w:spacing w:val="1"/>
        </w:rPr>
        <w:t xml:space="preserve"> </w:t>
      </w:r>
      <w:r>
        <w:t>engel</w:t>
      </w:r>
      <w:r>
        <w:rPr>
          <w:spacing w:val="1"/>
        </w:rPr>
        <w:t xml:space="preserve"> </w:t>
      </w:r>
      <w:r>
        <w:t>durumları</w:t>
      </w:r>
      <w:r>
        <w:rPr>
          <w:spacing w:val="-1"/>
        </w:rPr>
        <w:t xml:space="preserve"> </w:t>
      </w:r>
      <w:r>
        <w:t>göz</w:t>
      </w:r>
      <w:r>
        <w:rPr>
          <w:spacing w:val="1"/>
        </w:rPr>
        <w:t xml:space="preserve"> </w:t>
      </w:r>
      <w:r>
        <w:t>önünde</w:t>
      </w:r>
      <w:r>
        <w:rPr>
          <w:spacing w:val="-1"/>
        </w:rPr>
        <w:t xml:space="preserve"> </w:t>
      </w:r>
      <w:r>
        <w:t>bulundurulur,</w:t>
      </w:r>
    </w:p>
    <w:p w14:paraId="46BF90E1" w14:textId="54B3BA2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ind w:right="112" w:firstLine="427"/>
        <w:jc w:val="both"/>
        <w:rPr>
          <w:sz w:val="24"/>
        </w:rPr>
      </w:pPr>
      <w:r>
        <w:rPr>
          <w:sz w:val="24"/>
        </w:rPr>
        <w:t xml:space="preserve">İhtiyaç duyulması halinde 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öğrencilerin sınava yardımcı araç-gereçle</w:t>
      </w:r>
      <w:r>
        <w:rPr>
          <w:spacing w:val="1"/>
          <w:sz w:val="24"/>
        </w:rPr>
        <w:t xml:space="preserve"> </w:t>
      </w:r>
      <w:r>
        <w:rPr>
          <w:sz w:val="24"/>
        </w:rPr>
        <w:t>(işitme cihazı, teleskopik gözlük, büyüteç v</w:t>
      </w:r>
      <w:r w:rsidR="0033403C">
        <w:rPr>
          <w:sz w:val="24"/>
        </w:rPr>
        <w:t>b.</w:t>
      </w:r>
      <w:r>
        <w:rPr>
          <w:sz w:val="24"/>
        </w:rPr>
        <w:t>) ya da tıbbi araç-gereçle (insülin pompası v</w:t>
      </w:r>
      <w:r w:rsidR="0033403C">
        <w:rPr>
          <w:sz w:val="24"/>
        </w:rPr>
        <w:t>b.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girmesine</w:t>
      </w:r>
      <w:r>
        <w:rPr>
          <w:spacing w:val="-1"/>
          <w:sz w:val="24"/>
        </w:rPr>
        <w:t xml:space="preserve"> </w:t>
      </w:r>
      <w:r>
        <w:rPr>
          <w:sz w:val="24"/>
        </w:rPr>
        <w:t>izin verilir,</w:t>
      </w:r>
    </w:p>
    <w:p w14:paraId="3E25DDFB" w14:textId="7777777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ind w:right="118" w:firstLine="427"/>
        <w:jc w:val="both"/>
        <w:rPr>
          <w:sz w:val="24"/>
        </w:rPr>
      </w:pPr>
      <w:r>
        <w:rPr>
          <w:sz w:val="24"/>
        </w:rPr>
        <w:t>Engel</w:t>
      </w:r>
      <w:r>
        <w:rPr>
          <w:spacing w:val="1"/>
          <w:sz w:val="24"/>
        </w:rPr>
        <w:t xml:space="preserve"> </w:t>
      </w:r>
      <w:r>
        <w:rPr>
          <w:sz w:val="24"/>
        </w:rPr>
        <w:t>durumlarına</w:t>
      </w:r>
      <w:r>
        <w:rPr>
          <w:spacing w:val="1"/>
          <w:sz w:val="24"/>
        </w:rPr>
        <w:t xml:space="preserve"> </w:t>
      </w:r>
      <w:r>
        <w:rPr>
          <w:sz w:val="24"/>
        </w:rPr>
        <w:t>göre</w:t>
      </w:r>
      <w:r>
        <w:rPr>
          <w:spacing w:val="1"/>
          <w:sz w:val="24"/>
        </w:rPr>
        <w:t xml:space="preserve"> </w:t>
      </w:r>
      <w:r>
        <w:rPr>
          <w:sz w:val="24"/>
        </w:rPr>
        <w:t>öğrencilerin</w:t>
      </w:r>
      <w:r>
        <w:rPr>
          <w:spacing w:val="1"/>
          <w:sz w:val="24"/>
        </w:rPr>
        <w:t xml:space="preserve"> </w:t>
      </w:r>
      <w:r>
        <w:rPr>
          <w:sz w:val="24"/>
        </w:rPr>
        <w:t>sınavları</w:t>
      </w:r>
      <w:r>
        <w:rPr>
          <w:spacing w:val="1"/>
          <w:sz w:val="24"/>
        </w:rPr>
        <w:t xml:space="preserve"> </w:t>
      </w:r>
      <w:r>
        <w:rPr>
          <w:sz w:val="24"/>
        </w:rPr>
        <w:t>eğer</w:t>
      </w:r>
      <w:r>
        <w:rPr>
          <w:spacing w:val="1"/>
          <w:sz w:val="24"/>
        </w:rPr>
        <w:t xml:space="preserve"> </w:t>
      </w:r>
      <w:r>
        <w:rPr>
          <w:sz w:val="24"/>
        </w:rPr>
        <w:t>uygunsa</w:t>
      </w:r>
      <w:r>
        <w:rPr>
          <w:spacing w:val="1"/>
          <w:sz w:val="24"/>
        </w:rPr>
        <w:t xml:space="preserve"> </w:t>
      </w:r>
      <w:r>
        <w:rPr>
          <w:sz w:val="24"/>
        </w:rPr>
        <w:t>çoktan</w:t>
      </w:r>
      <w:r>
        <w:rPr>
          <w:spacing w:val="1"/>
          <w:sz w:val="24"/>
        </w:rPr>
        <w:t xml:space="preserve"> </w:t>
      </w:r>
      <w:r>
        <w:rPr>
          <w:sz w:val="24"/>
        </w:rPr>
        <w:t>seçmeli</w:t>
      </w:r>
      <w:r>
        <w:rPr>
          <w:spacing w:val="1"/>
          <w:sz w:val="24"/>
        </w:rPr>
        <w:t xml:space="preserve"> </w:t>
      </w:r>
      <w:r>
        <w:rPr>
          <w:sz w:val="24"/>
        </w:rPr>
        <w:t>test</w:t>
      </w:r>
      <w:r>
        <w:rPr>
          <w:spacing w:val="1"/>
          <w:sz w:val="24"/>
        </w:rPr>
        <w:t xml:space="preserve"> </w:t>
      </w:r>
      <w:r>
        <w:rPr>
          <w:sz w:val="24"/>
        </w:rPr>
        <w:t>şeklinde</w:t>
      </w:r>
      <w:r>
        <w:rPr>
          <w:spacing w:val="1"/>
          <w:sz w:val="24"/>
        </w:rPr>
        <w:t xml:space="preserve"> </w:t>
      </w:r>
      <w:r>
        <w:rPr>
          <w:sz w:val="24"/>
        </w:rPr>
        <w:t>yapılır,</w:t>
      </w:r>
      <w:r>
        <w:rPr>
          <w:spacing w:val="1"/>
          <w:sz w:val="24"/>
        </w:rPr>
        <w:t xml:space="preserve"> </w:t>
      </w:r>
      <w:r>
        <w:rPr>
          <w:sz w:val="24"/>
        </w:rPr>
        <w:t>aksi</w:t>
      </w:r>
      <w:r>
        <w:rPr>
          <w:spacing w:val="1"/>
          <w:sz w:val="24"/>
        </w:rPr>
        <w:t xml:space="preserve"> </w:t>
      </w:r>
      <w:r>
        <w:rPr>
          <w:sz w:val="24"/>
        </w:rPr>
        <w:t>takdirde</w:t>
      </w:r>
      <w:r>
        <w:rPr>
          <w:spacing w:val="1"/>
          <w:sz w:val="24"/>
        </w:rPr>
        <w:t xml:space="preserve"> </w:t>
      </w:r>
      <w:r>
        <w:rPr>
          <w:sz w:val="24"/>
        </w:rPr>
        <w:t>özel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gereksinimli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öğrencilerin</w:t>
      </w:r>
      <w:r>
        <w:rPr>
          <w:spacing w:val="1"/>
          <w:sz w:val="24"/>
        </w:rPr>
        <w:t xml:space="preserve"> </w:t>
      </w:r>
      <w:r>
        <w:rPr>
          <w:sz w:val="24"/>
        </w:rPr>
        <w:t>talepleri</w:t>
      </w:r>
      <w:r>
        <w:rPr>
          <w:spacing w:val="61"/>
          <w:sz w:val="24"/>
        </w:rPr>
        <w:t xml:space="preserve"> </w:t>
      </w:r>
      <w:r>
        <w:rPr>
          <w:sz w:val="24"/>
        </w:rPr>
        <w:t>doğrultusunda</w:t>
      </w:r>
      <w:r>
        <w:rPr>
          <w:spacing w:val="-57"/>
          <w:sz w:val="24"/>
        </w:rPr>
        <w:t xml:space="preserve"> </w:t>
      </w:r>
      <w:r>
        <w:rPr>
          <w:sz w:val="24"/>
        </w:rPr>
        <w:t>sınavlarını</w:t>
      </w:r>
      <w:r>
        <w:rPr>
          <w:spacing w:val="-1"/>
          <w:sz w:val="24"/>
        </w:rPr>
        <w:t xml:space="preserve"> </w:t>
      </w:r>
      <w:r>
        <w:rPr>
          <w:sz w:val="24"/>
        </w:rPr>
        <w:t>bilgisayar ortamında</w:t>
      </w:r>
      <w:r>
        <w:rPr>
          <w:spacing w:val="1"/>
          <w:sz w:val="24"/>
        </w:rPr>
        <w:t xml:space="preserve"> </w:t>
      </w:r>
      <w:r>
        <w:rPr>
          <w:sz w:val="24"/>
        </w:rPr>
        <w:t>yazmaları sağlanır,</w:t>
      </w:r>
    </w:p>
    <w:p w14:paraId="4DC1C2A5" w14:textId="7777777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ind w:right="122" w:firstLine="427"/>
        <w:jc w:val="both"/>
        <w:rPr>
          <w:sz w:val="24"/>
        </w:rPr>
      </w:pPr>
      <w:r>
        <w:rPr>
          <w:sz w:val="24"/>
        </w:rPr>
        <w:t>İhtiyaç duyulması</w:t>
      </w:r>
      <w:r>
        <w:rPr>
          <w:spacing w:val="1"/>
          <w:sz w:val="24"/>
        </w:rPr>
        <w:t xml:space="preserve"> </w:t>
      </w:r>
      <w:r>
        <w:rPr>
          <w:sz w:val="24"/>
        </w:rPr>
        <w:t>halinde</w:t>
      </w:r>
      <w:r>
        <w:rPr>
          <w:spacing w:val="1"/>
          <w:sz w:val="24"/>
        </w:rPr>
        <w:t xml:space="preserve"> </w:t>
      </w:r>
      <w:r>
        <w:rPr>
          <w:sz w:val="24"/>
        </w:rPr>
        <w:t>yazılı</w:t>
      </w:r>
      <w:r>
        <w:rPr>
          <w:spacing w:val="1"/>
          <w:sz w:val="24"/>
        </w:rPr>
        <w:t xml:space="preserve"> </w:t>
      </w:r>
      <w:r>
        <w:rPr>
          <w:sz w:val="24"/>
        </w:rPr>
        <w:t>sınavlarda refakat</w:t>
      </w:r>
      <w:r>
        <w:rPr>
          <w:spacing w:val="1"/>
          <w:sz w:val="24"/>
        </w:rPr>
        <w:t xml:space="preserve"> </w:t>
      </w:r>
      <w:r>
        <w:rPr>
          <w:sz w:val="24"/>
        </w:rPr>
        <w:t>edecek,</w:t>
      </w:r>
      <w:r>
        <w:rPr>
          <w:spacing w:val="1"/>
          <w:sz w:val="24"/>
        </w:rPr>
        <w:t xml:space="preserve"> </w:t>
      </w:r>
      <w:r>
        <w:rPr>
          <w:sz w:val="24"/>
        </w:rPr>
        <w:t>sınav</w:t>
      </w:r>
      <w:r>
        <w:rPr>
          <w:spacing w:val="1"/>
          <w:sz w:val="24"/>
        </w:rPr>
        <w:t xml:space="preserve"> </w:t>
      </w:r>
      <w:r>
        <w:rPr>
          <w:sz w:val="24"/>
        </w:rPr>
        <w:t>olunan</w:t>
      </w:r>
      <w:r>
        <w:rPr>
          <w:spacing w:val="1"/>
          <w:sz w:val="24"/>
        </w:rPr>
        <w:t xml:space="preserve"> </w:t>
      </w:r>
      <w:r>
        <w:rPr>
          <w:sz w:val="24"/>
        </w:rPr>
        <w:t>konunun</w:t>
      </w:r>
      <w:r>
        <w:rPr>
          <w:spacing w:val="1"/>
          <w:sz w:val="24"/>
        </w:rPr>
        <w:t xml:space="preserve"> </w:t>
      </w:r>
      <w:r>
        <w:rPr>
          <w:sz w:val="24"/>
        </w:rPr>
        <w:t>terminolojisine</w:t>
      </w:r>
      <w:r>
        <w:rPr>
          <w:spacing w:val="-3"/>
          <w:sz w:val="24"/>
        </w:rPr>
        <w:t xml:space="preserve"> </w:t>
      </w:r>
      <w:r>
        <w:rPr>
          <w:sz w:val="24"/>
        </w:rPr>
        <w:t>hâkim bir</w:t>
      </w:r>
      <w:r>
        <w:rPr>
          <w:spacing w:val="-2"/>
          <w:sz w:val="24"/>
        </w:rPr>
        <w:t xml:space="preserve"> </w:t>
      </w:r>
      <w:r>
        <w:rPr>
          <w:sz w:val="24"/>
        </w:rPr>
        <w:t>öğretim</w:t>
      </w:r>
      <w:r>
        <w:rPr>
          <w:spacing w:val="-1"/>
          <w:sz w:val="24"/>
        </w:rPr>
        <w:t xml:space="preserve"> </w:t>
      </w:r>
      <w:r>
        <w:rPr>
          <w:sz w:val="24"/>
        </w:rPr>
        <w:t>elemanı</w:t>
      </w:r>
      <w:r>
        <w:rPr>
          <w:spacing w:val="-2"/>
          <w:sz w:val="24"/>
        </w:rPr>
        <w:t xml:space="preserve"> </w:t>
      </w:r>
      <w:r>
        <w:rPr>
          <w:sz w:val="24"/>
        </w:rPr>
        <w:t>okuyucu-işaretleyici/yazıcı</w:t>
      </w:r>
      <w:r>
        <w:rPr>
          <w:spacing w:val="-1"/>
          <w:sz w:val="24"/>
        </w:rPr>
        <w:t xml:space="preserve"> </w:t>
      </w:r>
      <w:r>
        <w:rPr>
          <w:sz w:val="24"/>
        </w:rPr>
        <w:t>olarak</w:t>
      </w:r>
      <w:r>
        <w:rPr>
          <w:spacing w:val="-2"/>
          <w:sz w:val="24"/>
        </w:rPr>
        <w:t xml:space="preserve"> </w:t>
      </w:r>
      <w:r>
        <w:rPr>
          <w:sz w:val="24"/>
        </w:rPr>
        <w:t>görevlendirilir,</w:t>
      </w:r>
    </w:p>
    <w:p w14:paraId="1D551354" w14:textId="7777777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spacing w:before="1"/>
        <w:ind w:right="115" w:firstLine="427"/>
        <w:jc w:val="both"/>
        <w:rPr>
          <w:sz w:val="24"/>
        </w:rPr>
      </w:pPr>
      <w:r>
        <w:rPr>
          <w:sz w:val="24"/>
        </w:rPr>
        <w:t>Görme engelli öğrenciler için, imkânlar doğrultusunda soru kitapçıkları, Kabartma</w:t>
      </w:r>
      <w:r>
        <w:rPr>
          <w:spacing w:val="1"/>
          <w:sz w:val="24"/>
        </w:rPr>
        <w:t xml:space="preserve"> </w:t>
      </w:r>
      <w:r>
        <w:rPr>
          <w:sz w:val="24"/>
        </w:rPr>
        <w:t>(Braille)</w:t>
      </w:r>
      <w:r>
        <w:rPr>
          <w:spacing w:val="1"/>
          <w:sz w:val="24"/>
        </w:rPr>
        <w:t xml:space="preserve"> </w:t>
      </w:r>
      <w:r>
        <w:rPr>
          <w:sz w:val="24"/>
        </w:rPr>
        <w:t>tarzında</w:t>
      </w:r>
      <w:r>
        <w:rPr>
          <w:spacing w:val="1"/>
          <w:sz w:val="24"/>
        </w:rPr>
        <w:t xml:space="preserve"> </w:t>
      </w:r>
      <w:r>
        <w:rPr>
          <w:sz w:val="24"/>
        </w:rPr>
        <w:t>ya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sesli</w:t>
      </w:r>
      <w:r>
        <w:rPr>
          <w:spacing w:val="1"/>
          <w:sz w:val="24"/>
        </w:rPr>
        <w:t xml:space="preserve"> </w:t>
      </w:r>
      <w:r>
        <w:rPr>
          <w:sz w:val="24"/>
        </w:rPr>
        <w:t>olarak,</w:t>
      </w:r>
      <w:r>
        <w:rPr>
          <w:spacing w:val="1"/>
          <w:sz w:val="24"/>
        </w:rPr>
        <w:t xml:space="preserve"> </w:t>
      </w:r>
      <w:r>
        <w:rPr>
          <w:sz w:val="24"/>
        </w:rPr>
        <w:t>kısmi</w:t>
      </w:r>
      <w:r>
        <w:rPr>
          <w:spacing w:val="1"/>
          <w:sz w:val="24"/>
        </w:rPr>
        <w:t xml:space="preserve"> </w:t>
      </w:r>
      <w:r>
        <w:rPr>
          <w:sz w:val="24"/>
        </w:rPr>
        <w:t>görme</w:t>
      </w:r>
      <w:r>
        <w:rPr>
          <w:spacing w:val="1"/>
          <w:sz w:val="24"/>
        </w:rPr>
        <w:t xml:space="preserve"> </w:t>
      </w:r>
      <w:r>
        <w:rPr>
          <w:sz w:val="24"/>
        </w:rPr>
        <w:t>engeli</w:t>
      </w:r>
      <w:r>
        <w:rPr>
          <w:spacing w:val="1"/>
          <w:sz w:val="24"/>
        </w:rPr>
        <w:t xml:space="preserve"> </w:t>
      </w:r>
      <w:r>
        <w:rPr>
          <w:sz w:val="24"/>
        </w:rPr>
        <w:t>olanlar</w:t>
      </w:r>
      <w:r>
        <w:rPr>
          <w:spacing w:val="1"/>
          <w:sz w:val="24"/>
        </w:rPr>
        <w:t xml:space="preserve"> </w:t>
      </w:r>
      <w:r>
        <w:rPr>
          <w:sz w:val="24"/>
        </w:rPr>
        <w:t>için</w:t>
      </w:r>
      <w:r>
        <w:rPr>
          <w:spacing w:val="1"/>
          <w:sz w:val="24"/>
        </w:rPr>
        <w:t xml:space="preserve"> </w:t>
      </w:r>
      <w:r>
        <w:rPr>
          <w:sz w:val="24"/>
        </w:rPr>
        <w:t>16-18</w:t>
      </w:r>
      <w:r>
        <w:rPr>
          <w:spacing w:val="1"/>
          <w:sz w:val="24"/>
        </w:rPr>
        <w:t xml:space="preserve"> </w:t>
      </w:r>
      <w:r>
        <w:rPr>
          <w:sz w:val="24"/>
        </w:rPr>
        <w:t>puntolarda</w:t>
      </w:r>
      <w:r>
        <w:rPr>
          <w:spacing w:val="1"/>
          <w:sz w:val="24"/>
        </w:rPr>
        <w:t xml:space="preserve"> </w:t>
      </w:r>
      <w:r>
        <w:rPr>
          <w:sz w:val="24"/>
        </w:rPr>
        <w:t>hazırlanır,</w:t>
      </w:r>
    </w:p>
    <w:p w14:paraId="63D339C2" w14:textId="77777777" w:rsidR="00646CE6" w:rsidRDefault="00141EC4">
      <w:pPr>
        <w:pStyle w:val="GvdeMetni"/>
        <w:ind w:right="117"/>
      </w:pPr>
      <w:r>
        <w:t>ğ) Okuyucu-işaretleyici/yazıcı ya da büyük puntolu soru kâğıdı ya da kitapçığı ile sınava</w:t>
      </w:r>
      <w:r>
        <w:rPr>
          <w:spacing w:val="1"/>
        </w:rPr>
        <w:t xml:space="preserve"> </w:t>
      </w:r>
      <w:r>
        <w:t>giren</w:t>
      </w:r>
      <w:r>
        <w:rPr>
          <w:spacing w:val="1"/>
        </w:rPr>
        <w:t xml:space="preserve"> </w:t>
      </w:r>
      <w:r>
        <w:t>görme</w:t>
      </w:r>
      <w:r>
        <w:rPr>
          <w:spacing w:val="1"/>
        </w:rPr>
        <w:t xml:space="preserve"> </w:t>
      </w:r>
      <w:r>
        <w:t>engelli</w:t>
      </w:r>
      <w:r>
        <w:rPr>
          <w:spacing w:val="1"/>
        </w:rPr>
        <w:t xml:space="preserve"> </w:t>
      </w:r>
      <w:r>
        <w:t>öğrencilere,</w:t>
      </w:r>
      <w:r>
        <w:rPr>
          <w:spacing w:val="1"/>
        </w:rPr>
        <w:t xml:space="preserve"> </w:t>
      </w:r>
      <w:r>
        <w:t>doğuştan</w:t>
      </w:r>
      <w:r>
        <w:rPr>
          <w:spacing w:val="1"/>
        </w:rPr>
        <w:t xml:space="preserve"> </w:t>
      </w:r>
      <w:r>
        <w:t>ağır</w:t>
      </w:r>
      <w:r>
        <w:rPr>
          <w:spacing w:val="1"/>
        </w:rPr>
        <w:t xml:space="preserve"> </w:t>
      </w:r>
      <w:r>
        <w:t>işitme</w:t>
      </w:r>
      <w:r>
        <w:rPr>
          <w:spacing w:val="1"/>
        </w:rPr>
        <w:t xml:space="preserve"> </w:t>
      </w:r>
      <w:r>
        <w:t>engeli</w:t>
      </w:r>
      <w:r>
        <w:rPr>
          <w:spacing w:val="1"/>
        </w:rPr>
        <w:t xml:space="preserve"> </w:t>
      </w:r>
      <w:r>
        <w:t>olanlara,</w:t>
      </w:r>
      <w:r>
        <w:rPr>
          <w:spacing w:val="1"/>
        </w:rPr>
        <w:t xml:space="preserve"> </w:t>
      </w:r>
      <w:r>
        <w:t>yazma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hareket</w:t>
      </w:r>
      <w:r>
        <w:rPr>
          <w:spacing w:val="-57"/>
        </w:rPr>
        <w:t xml:space="preserve"> </w:t>
      </w:r>
      <w:r>
        <w:t>güçlüğü</w:t>
      </w:r>
      <w:r>
        <w:rPr>
          <w:spacing w:val="1"/>
        </w:rPr>
        <w:t xml:space="preserve"> </w:t>
      </w:r>
      <w:r>
        <w:t>çeken</w:t>
      </w:r>
      <w:r>
        <w:rPr>
          <w:spacing w:val="1"/>
        </w:rPr>
        <w:t xml:space="preserve"> </w:t>
      </w:r>
      <w:r>
        <w:t>öğrencilere</w:t>
      </w:r>
      <w:r>
        <w:rPr>
          <w:spacing w:val="1"/>
        </w:rPr>
        <w:t xml:space="preserve"> </w:t>
      </w:r>
      <w:r>
        <w:t>sınav</w:t>
      </w:r>
      <w:r>
        <w:rPr>
          <w:spacing w:val="1"/>
        </w:rPr>
        <w:t xml:space="preserve"> </w:t>
      </w:r>
      <w:r>
        <w:t>süresinin</w:t>
      </w:r>
      <w:r>
        <w:rPr>
          <w:spacing w:val="1"/>
        </w:rPr>
        <w:t xml:space="preserve"> </w:t>
      </w:r>
      <w:r>
        <w:t>yarısı</w:t>
      </w:r>
      <w:r>
        <w:rPr>
          <w:spacing w:val="1"/>
        </w:rPr>
        <w:t xml:space="preserve"> </w:t>
      </w:r>
      <w:r>
        <w:t>kadar</w:t>
      </w:r>
      <w:r>
        <w:rPr>
          <w:spacing w:val="1"/>
        </w:rPr>
        <w:t xml:space="preserve"> </w:t>
      </w:r>
      <w:r>
        <w:t>ek</w:t>
      </w:r>
      <w:r>
        <w:rPr>
          <w:spacing w:val="1"/>
        </w:rPr>
        <w:t xml:space="preserve"> </w:t>
      </w:r>
      <w:r>
        <w:t>süre</w:t>
      </w:r>
      <w:r>
        <w:rPr>
          <w:spacing w:val="1"/>
        </w:rPr>
        <w:t xml:space="preserve"> </w:t>
      </w:r>
      <w:r>
        <w:t>verilir,</w:t>
      </w:r>
      <w:r>
        <w:rPr>
          <w:spacing w:val="1"/>
        </w:rPr>
        <w:t xml:space="preserve"> </w:t>
      </w:r>
      <w:r>
        <w:t>görme</w:t>
      </w:r>
      <w:r>
        <w:rPr>
          <w:spacing w:val="60"/>
        </w:rPr>
        <w:t xml:space="preserve"> </w:t>
      </w:r>
      <w:r>
        <w:t>engelli</w:t>
      </w:r>
      <w:r>
        <w:rPr>
          <w:spacing w:val="1"/>
        </w:rPr>
        <w:t xml:space="preserve"> </w:t>
      </w:r>
      <w:r>
        <w:t>öğrenciler</w:t>
      </w:r>
      <w:r>
        <w:rPr>
          <w:spacing w:val="-1"/>
        </w:rPr>
        <w:t xml:space="preserve"> </w:t>
      </w:r>
      <w:r>
        <w:t>şekilli sorulardan muaf</w:t>
      </w:r>
      <w:r>
        <w:rPr>
          <w:spacing w:val="-2"/>
        </w:rPr>
        <w:t xml:space="preserve"> </w:t>
      </w:r>
      <w:r>
        <w:t>tutulur.</w:t>
      </w:r>
    </w:p>
    <w:p w14:paraId="395BA2D1" w14:textId="6F8B1CEE" w:rsidR="00646CE6" w:rsidRPr="004C131C" w:rsidRDefault="00141EC4">
      <w:pPr>
        <w:pStyle w:val="ListeParagraf"/>
        <w:numPr>
          <w:ilvl w:val="0"/>
          <w:numId w:val="6"/>
        </w:numPr>
        <w:tabs>
          <w:tab w:val="left" w:pos="825"/>
        </w:tabs>
        <w:ind w:right="114" w:firstLine="427"/>
        <w:jc w:val="both"/>
        <w:rPr>
          <w:sz w:val="24"/>
          <w:szCs w:val="24"/>
        </w:rPr>
      </w:pPr>
      <w:proofErr w:type="spellStart"/>
      <w:r w:rsidRPr="004C131C">
        <w:rPr>
          <w:sz w:val="24"/>
          <w:szCs w:val="24"/>
        </w:rPr>
        <w:t>Asperger</w:t>
      </w:r>
      <w:proofErr w:type="spellEnd"/>
      <w:r w:rsidRPr="004C131C">
        <w:rPr>
          <w:sz w:val="24"/>
          <w:szCs w:val="24"/>
        </w:rPr>
        <w:t xml:space="preserve"> sendromu ve dikkat eksikliği tanısı olan öğrencilerin ayrı bir derslikte sınava</w:t>
      </w:r>
      <w:r w:rsidRPr="004C131C">
        <w:rPr>
          <w:spacing w:val="1"/>
          <w:sz w:val="24"/>
          <w:szCs w:val="24"/>
        </w:rPr>
        <w:t xml:space="preserve"> </w:t>
      </w:r>
      <w:r w:rsidRPr="004C131C">
        <w:rPr>
          <w:sz w:val="24"/>
          <w:szCs w:val="24"/>
        </w:rPr>
        <w:t>alınması sağlanır, ışık ve ses gibi dikkat dağıtıcı unsurlar olabildiğince azaltılır, söz konusu</w:t>
      </w:r>
      <w:r w:rsidRPr="004C131C">
        <w:rPr>
          <w:spacing w:val="1"/>
          <w:sz w:val="24"/>
          <w:szCs w:val="24"/>
        </w:rPr>
        <w:t xml:space="preserve"> </w:t>
      </w:r>
      <w:r w:rsidRPr="004C131C">
        <w:rPr>
          <w:sz w:val="24"/>
          <w:szCs w:val="24"/>
        </w:rPr>
        <w:t>öğrencilere</w:t>
      </w:r>
      <w:r w:rsidRPr="004C131C">
        <w:rPr>
          <w:spacing w:val="-2"/>
          <w:sz w:val="24"/>
          <w:szCs w:val="24"/>
        </w:rPr>
        <w:t xml:space="preserve"> </w:t>
      </w:r>
      <w:r w:rsidR="004C131C" w:rsidRPr="004C131C">
        <w:rPr>
          <w:spacing w:val="-2"/>
          <w:sz w:val="24"/>
          <w:szCs w:val="24"/>
        </w:rPr>
        <w:t xml:space="preserve">ders sorumlusunun ve </w:t>
      </w:r>
      <w:r w:rsidR="004C131C" w:rsidRPr="004C131C">
        <w:rPr>
          <w:sz w:val="24"/>
          <w:szCs w:val="24"/>
        </w:rPr>
        <w:t xml:space="preserve">Üniversite Engelli Öğrenci Biriminin görüşleri doğrultusunda öğrencinin engel durumuna göre </w:t>
      </w:r>
      <w:r w:rsidRPr="004C131C">
        <w:rPr>
          <w:sz w:val="24"/>
          <w:szCs w:val="24"/>
        </w:rPr>
        <w:t>ek süre</w:t>
      </w:r>
      <w:r w:rsidRPr="004C131C">
        <w:rPr>
          <w:spacing w:val="-2"/>
          <w:sz w:val="24"/>
          <w:szCs w:val="24"/>
        </w:rPr>
        <w:t xml:space="preserve"> </w:t>
      </w:r>
      <w:r w:rsidRPr="004C131C">
        <w:rPr>
          <w:sz w:val="24"/>
          <w:szCs w:val="24"/>
        </w:rPr>
        <w:t>verilir,</w:t>
      </w:r>
      <w:r w:rsidRPr="004C131C">
        <w:rPr>
          <w:spacing w:val="1"/>
          <w:sz w:val="24"/>
          <w:szCs w:val="24"/>
        </w:rPr>
        <w:t xml:space="preserve"> </w:t>
      </w:r>
      <w:r w:rsidRPr="004C131C">
        <w:rPr>
          <w:sz w:val="24"/>
          <w:szCs w:val="24"/>
        </w:rPr>
        <w:t>yalın ve</w:t>
      </w:r>
      <w:r w:rsidRPr="004C131C">
        <w:rPr>
          <w:spacing w:val="-2"/>
          <w:sz w:val="24"/>
          <w:szCs w:val="24"/>
        </w:rPr>
        <w:t xml:space="preserve"> </w:t>
      </w:r>
      <w:r w:rsidRPr="004C131C">
        <w:rPr>
          <w:sz w:val="24"/>
          <w:szCs w:val="24"/>
        </w:rPr>
        <w:t>açık bir dil</w:t>
      </w:r>
      <w:r w:rsidRPr="004C131C">
        <w:rPr>
          <w:spacing w:val="-1"/>
          <w:sz w:val="24"/>
          <w:szCs w:val="24"/>
        </w:rPr>
        <w:t xml:space="preserve"> </w:t>
      </w:r>
      <w:r w:rsidRPr="004C131C">
        <w:rPr>
          <w:sz w:val="24"/>
          <w:szCs w:val="24"/>
        </w:rPr>
        <w:t>ile</w:t>
      </w:r>
      <w:r w:rsidRPr="004C131C">
        <w:rPr>
          <w:spacing w:val="1"/>
          <w:sz w:val="24"/>
          <w:szCs w:val="24"/>
        </w:rPr>
        <w:t xml:space="preserve"> </w:t>
      </w:r>
      <w:r w:rsidRPr="004C131C">
        <w:rPr>
          <w:sz w:val="24"/>
          <w:szCs w:val="24"/>
        </w:rPr>
        <w:t>açıklama</w:t>
      </w:r>
      <w:r w:rsidRPr="004C131C">
        <w:rPr>
          <w:spacing w:val="4"/>
          <w:sz w:val="24"/>
          <w:szCs w:val="24"/>
        </w:rPr>
        <w:t xml:space="preserve"> </w:t>
      </w:r>
      <w:r w:rsidRPr="004C131C">
        <w:rPr>
          <w:sz w:val="24"/>
          <w:szCs w:val="24"/>
        </w:rPr>
        <w:t>yapılır,</w:t>
      </w:r>
    </w:p>
    <w:p w14:paraId="0B81EF84" w14:textId="77777777" w:rsidR="00646CE6" w:rsidRDefault="00141EC4">
      <w:pPr>
        <w:pStyle w:val="GvdeMetni"/>
        <w:ind w:right="114"/>
      </w:pPr>
      <w:r>
        <w:t>ı)</w:t>
      </w:r>
      <w:r>
        <w:rPr>
          <w:spacing w:val="1"/>
        </w:rPr>
        <w:t xml:space="preserve"> </w:t>
      </w:r>
      <w:r>
        <w:t>Sınav</w:t>
      </w:r>
      <w:r>
        <w:rPr>
          <w:spacing w:val="1"/>
        </w:rPr>
        <w:t xml:space="preserve"> </w:t>
      </w:r>
      <w:r>
        <w:t>esnasında</w:t>
      </w:r>
      <w:r>
        <w:rPr>
          <w:spacing w:val="1"/>
        </w:rPr>
        <w:t xml:space="preserve"> </w:t>
      </w:r>
      <w:r>
        <w:t>ihtiyaç</w:t>
      </w:r>
      <w:r>
        <w:rPr>
          <w:spacing w:val="1"/>
        </w:rPr>
        <w:t xml:space="preserve"> </w:t>
      </w:r>
      <w:r>
        <w:t>duyulması</w:t>
      </w:r>
      <w:r>
        <w:rPr>
          <w:spacing w:val="1"/>
        </w:rPr>
        <w:t xml:space="preserve"> </w:t>
      </w:r>
      <w:r>
        <w:t>halinde,</w:t>
      </w:r>
      <w:r>
        <w:rPr>
          <w:spacing w:val="1"/>
        </w:rPr>
        <w:t xml:space="preserve"> </w:t>
      </w:r>
      <w:r>
        <w:t>sınav</w:t>
      </w:r>
      <w:r>
        <w:rPr>
          <w:spacing w:val="1"/>
        </w:rPr>
        <w:t xml:space="preserve"> </w:t>
      </w:r>
      <w:r>
        <w:t>görevlisi</w:t>
      </w:r>
      <w:r>
        <w:rPr>
          <w:spacing w:val="1"/>
        </w:rPr>
        <w:t xml:space="preserve"> </w:t>
      </w:r>
      <w:r>
        <w:t>nezaretinde,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proofErr w:type="spellStart"/>
      <w:r>
        <w:t>gereksinimli</w:t>
      </w:r>
      <w:proofErr w:type="spellEnd"/>
      <w:r>
        <w:t xml:space="preserve"> öğrencilerin</w:t>
      </w:r>
      <w:r>
        <w:rPr>
          <w:spacing w:val="1"/>
        </w:rPr>
        <w:t xml:space="preserve"> </w:t>
      </w:r>
      <w:r>
        <w:t>tuvalet</w:t>
      </w:r>
      <w:r>
        <w:rPr>
          <w:spacing w:val="-1"/>
        </w:rPr>
        <w:t xml:space="preserve"> </w:t>
      </w:r>
      <w:r>
        <w:t>ihtiyaçlarını karşılamalarına</w:t>
      </w:r>
      <w:r>
        <w:rPr>
          <w:spacing w:val="-2"/>
        </w:rPr>
        <w:t xml:space="preserve"> </w:t>
      </w:r>
      <w:r>
        <w:t>izin</w:t>
      </w:r>
      <w:r>
        <w:rPr>
          <w:spacing w:val="-1"/>
        </w:rPr>
        <w:t xml:space="preserve"> </w:t>
      </w:r>
      <w:r>
        <w:t>verilir,</w:t>
      </w:r>
    </w:p>
    <w:p w14:paraId="12CE484A" w14:textId="7777777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ind w:right="113" w:firstLine="427"/>
        <w:jc w:val="both"/>
        <w:rPr>
          <w:sz w:val="24"/>
        </w:rPr>
      </w:pPr>
      <w:r>
        <w:rPr>
          <w:sz w:val="24"/>
        </w:rPr>
        <w:t>Sınav</w:t>
      </w:r>
      <w:r>
        <w:rPr>
          <w:spacing w:val="1"/>
          <w:sz w:val="24"/>
        </w:rPr>
        <w:t xml:space="preserve"> </w:t>
      </w:r>
      <w:r>
        <w:rPr>
          <w:sz w:val="24"/>
        </w:rPr>
        <w:t>esnasında</w:t>
      </w:r>
      <w:r>
        <w:rPr>
          <w:spacing w:val="1"/>
          <w:sz w:val="24"/>
        </w:rPr>
        <w:t xml:space="preserve"> </w:t>
      </w:r>
      <w:r>
        <w:rPr>
          <w:sz w:val="24"/>
        </w:rPr>
        <w:t>ihtiyaç</w:t>
      </w:r>
      <w:r>
        <w:rPr>
          <w:spacing w:val="1"/>
          <w:sz w:val="24"/>
        </w:rPr>
        <w:t xml:space="preserve"> </w:t>
      </w:r>
      <w:r>
        <w:rPr>
          <w:sz w:val="24"/>
        </w:rPr>
        <w:t>duyulması</w:t>
      </w:r>
      <w:r>
        <w:rPr>
          <w:spacing w:val="1"/>
          <w:sz w:val="24"/>
        </w:rPr>
        <w:t xml:space="preserve"> </w:t>
      </w:r>
      <w:r>
        <w:rPr>
          <w:sz w:val="24"/>
        </w:rPr>
        <w:t>halinde,</w:t>
      </w:r>
      <w:r>
        <w:rPr>
          <w:spacing w:val="1"/>
          <w:sz w:val="24"/>
        </w:rPr>
        <w:t xml:space="preserve"> </w:t>
      </w:r>
      <w:r>
        <w:rPr>
          <w:sz w:val="24"/>
        </w:rPr>
        <w:t>özel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gereksinimli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öğrencilerin,</w:t>
      </w:r>
      <w:r>
        <w:rPr>
          <w:spacing w:val="1"/>
          <w:sz w:val="24"/>
        </w:rPr>
        <w:t xml:space="preserve"> </w:t>
      </w:r>
      <w:r>
        <w:rPr>
          <w:sz w:val="24"/>
        </w:rPr>
        <w:t>karşılaşabilecekleri biyolojik ve psikolojik ihtiyaçlarından dolayı, görevli nezaretinde, geri</w:t>
      </w:r>
      <w:r>
        <w:rPr>
          <w:spacing w:val="1"/>
          <w:sz w:val="24"/>
        </w:rPr>
        <w:t xml:space="preserve"> </w:t>
      </w:r>
      <w:r>
        <w:rPr>
          <w:sz w:val="24"/>
        </w:rPr>
        <w:t>dönmek</w:t>
      </w:r>
      <w:r>
        <w:rPr>
          <w:spacing w:val="-3"/>
          <w:sz w:val="24"/>
        </w:rPr>
        <w:t xml:space="preserve"> </w:t>
      </w:r>
      <w:r>
        <w:rPr>
          <w:sz w:val="24"/>
        </w:rPr>
        <w:t>kaydıyla</w:t>
      </w:r>
      <w:r>
        <w:rPr>
          <w:spacing w:val="-4"/>
          <w:sz w:val="24"/>
        </w:rPr>
        <w:t xml:space="preserve"> </w:t>
      </w:r>
      <w:r>
        <w:rPr>
          <w:sz w:val="24"/>
        </w:rPr>
        <w:t>sınava</w:t>
      </w:r>
      <w:r>
        <w:rPr>
          <w:spacing w:val="-2"/>
          <w:sz w:val="24"/>
        </w:rPr>
        <w:t xml:space="preserve"> </w:t>
      </w:r>
      <w:r>
        <w:rPr>
          <w:sz w:val="24"/>
        </w:rPr>
        <w:t>kısa</w:t>
      </w:r>
      <w:r>
        <w:rPr>
          <w:spacing w:val="-3"/>
          <w:sz w:val="24"/>
        </w:rPr>
        <w:t xml:space="preserve"> </w:t>
      </w:r>
      <w:r>
        <w:rPr>
          <w:sz w:val="24"/>
        </w:rPr>
        <w:t>süreliğine</w:t>
      </w:r>
      <w:r>
        <w:rPr>
          <w:spacing w:val="-2"/>
          <w:sz w:val="24"/>
        </w:rPr>
        <w:t xml:space="preserve"> </w:t>
      </w:r>
      <w:r>
        <w:rPr>
          <w:sz w:val="24"/>
        </w:rPr>
        <w:t>ara</w:t>
      </w:r>
      <w:r>
        <w:rPr>
          <w:spacing w:val="-3"/>
          <w:sz w:val="24"/>
        </w:rPr>
        <w:t xml:space="preserve"> </w:t>
      </w:r>
      <w:r>
        <w:rPr>
          <w:sz w:val="24"/>
        </w:rPr>
        <w:t>vermesine</w:t>
      </w:r>
      <w:r>
        <w:rPr>
          <w:spacing w:val="-4"/>
          <w:sz w:val="24"/>
        </w:rPr>
        <w:t xml:space="preserve"> </w:t>
      </w:r>
      <w:r>
        <w:rPr>
          <w:sz w:val="24"/>
        </w:rPr>
        <w:t>sınav</w:t>
      </w:r>
      <w:r>
        <w:rPr>
          <w:spacing w:val="-1"/>
          <w:sz w:val="24"/>
        </w:rPr>
        <w:t xml:space="preserve"> </w:t>
      </w:r>
      <w:r>
        <w:rPr>
          <w:sz w:val="24"/>
        </w:rPr>
        <w:t>yürütücüsü</w:t>
      </w:r>
      <w:r>
        <w:rPr>
          <w:spacing w:val="-3"/>
          <w:sz w:val="24"/>
        </w:rPr>
        <w:t xml:space="preserve"> </w:t>
      </w:r>
      <w:r>
        <w:rPr>
          <w:sz w:val="24"/>
        </w:rPr>
        <w:t>tarafından</w:t>
      </w:r>
      <w:r>
        <w:rPr>
          <w:spacing w:val="-3"/>
          <w:sz w:val="24"/>
        </w:rPr>
        <w:t xml:space="preserve"> </w:t>
      </w:r>
      <w:r>
        <w:rPr>
          <w:sz w:val="24"/>
        </w:rPr>
        <w:t>izin</w:t>
      </w:r>
      <w:r>
        <w:rPr>
          <w:spacing w:val="-2"/>
          <w:sz w:val="24"/>
        </w:rPr>
        <w:t xml:space="preserve"> </w:t>
      </w:r>
      <w:r>
        <w:rPr>
          <w:sz w:val="24"/>
        </w:rPr>
        <w:t>verilir.</w:t>
      </w:r>
    </w:p>
    <w:p w14:paraId="0EB7EE3E" w14:textId="7777777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spacing w:before="1"/>
        <w:ind w:right="116" w:firstLine="427"/>
        <w:jc w:val="both"/>
        <w:rPr>
          <w:sz w:val="24"/>
        </w:rPr>
      </w:pPr>
      <w:r>
        <w:rPr>
          <w:sz w:val="24"/>
        </w:rPr>
        <w:t>Özel öğrenme güçlüğü olan öğrenciler istekte bulunmaları hâlinde tek kişilik sınıflarda</w:t>
      </w:r>
      <w:r>
        <w:rPr>
          <w:spacing w:val="-57"/>
          <w:sz w:val="24"/>
        </w:rPr>
        <w:t xml:space="preserve"> </w:t>
      </w:r>
      <w:r>
        <w:rPr>
          <w:sz w:val="24"/>
        </w:rPr>
        <w:t>sınavlara</w:t>
      </w:r>
      <w:r>
        <w:rPr>
          <w:spacing w:val="1"/>
          <w:sz w:val="24"/>
        </w:rPr>
        <w:t xml:space="preserve"> </w:t>
      </w:r>
      <w:r>
        <w:rPr>
          <w:sz w:val="24"/>
        </w:rPr>
        <w:t>alınır.</w:t>
      </w:r>
      <w:r>
        <w:rPr>
          <w:spacing w:val="1"/>
          <w:sz w:val="24"/>
        </w:rPr>
        <w:t xml:space="preserve"> </w:t>
      </w:r>
      <w:r>
        <w:rPr>
          <w:sz w:val="24"/>
        </w:rPr>
        <w:t>Bu</w:t>
      </w:r>
      <w:r>
        <w:rPr>
          <w:spacing w:val="1"/>
          <w:sz w:val="24"/>
        </w:rPr>
        <w:t xml:space="preserve"> </w:t>
      </w:r>
      <w:r>
        <w:rPr>
          <w:sz w:val="24"/>
        </w:rPr>
        <w:t>öğrencilere</w:t>
      </w:r>
      <w:r>
        <w:rPr>
          <w:spacing w:val="1"/>
          <w:sz w:val="24"/>
        </w:rPr>
        <w:t xml:space="preserve"> </w:t>
      </w:r>
      <w:r>
        <w:rPr>
          <w:sz w:val="24"/>
        </w:rPr>
        <w:t>ek</w:t>
      </w:r>
      <w:r>
        <w:rPr>
          <w:spacing w:val="1"/>
          <w:sz w:val="24"/>
        </w:rPr>
        <w:t xml:space="preserve"> </w:t>
      </w:r>
      <w:r>
        <w:rPr>
          <w:sz w:val="24"/>
        </w:rPr>
        <w:t>süre</w:t>
      </w:r>
      <w:r>
        <w:rPr>
          <w:spacing w:val="1"/>
          <w:sz w:val="24"/>
        </w:rPr>
        <w:t xml:space="preserve"> </w:t>
      </w:r>
      <w:r>
        <w:rPr>
          <w:sz w:val="24"/>
        </w:rPr>
        <w:t>verilir.</w:t>
      </w:r>
      <w:r>
        <w:rPr>
          <w:spacing w:val="1"/>
          <w:sz w:val="24"/>
        </w:rPr>
        <w:t xml:space="preserve"> </w:t>
      </w:r>
      <w:r>
        <w:rPr>
          <w:sz w:val="24"/>
        </w:rPr>
        <w:t>Tercih</w:t>
      </w:r>
      <w:r>
        <w:rPr>
          <w:spacing w:val="1"/>
          <w:sz w:val="24"/>
        </w:rPr>
        <w:t xml:space="preserve"> </w:t>
      </w:r>
      <w:r>
        <w:rPr>
          <w:sz w:val="24"/>
        </w:rPr>
        <w:t>etmeleri</w:t>
      </w:r>
      <w:r>
        <w:rPr>
          <w:spacing w:val="1"/>
          <w:sz w:val="24"/>
        </w:rPr>
        <w:t xml:space="preserve"> </w:t>
      </w:r>
      <w:r>
        <w:rPr>
          <w:sz w:val="24"/>
        </w:rPr>
        <w:t>durumunda</w:t>
      </w:r>
      <w:r>
        <w:rPr>
          <w:spacing w:val="1"/>
          <w:sz w:val="24"/>
        </w:rPr>
        <w:t xml:space="preserve"> </w:t>
      </w:r>
      <w:r>
        <w:rPr>
          <w:sz w:val="24"/>
        </w:rPr>
        <w:t>okuyucu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kodlayıcı</w:t>
      </w:r>
      <w:r>
        <w:rPr>
          <w:spacing w:val="1"/>
          <w:sz w:val="24"/>
        </w:rPr>
        <w:t xml:space="preserve"> </w:t>
      </w:r>
      <w:r>
        <w:rPr>
          <w:sz w:val="24"/>
        </w:rPr>
        <w:t>eşliğinde sınava</w:t>
      </w:r>
      <w:r>
        <w:rPr>
          <w:spacing w:val="-1"/>
          <w:sz w:val="24"/>
        </w:rPr>
        <w:t xml:space="preserve"> </w:t>
      </w:r>
      <w:r>
        <w:rPr>
          <w:sz w:val="24"/>
        </w:rPr>
        <w:t>alınır.</w:t>
      </w:r>
    </w:p>
    <w:p w14:paraId="413B6C35" w14:textId="77777777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ind w:right="115" w:firstLine="427"/>
        <w:jc w:val="both"/>
        <w:rPr>
          <w:sz w:val="24"/>
        </w:rPr>
      </w:pPr>
      <w:r>
        <w:rPr>
          <w:sz w:val="24"/>
        </w:rPr>
        <w:t>Hareket güçlüğü olan öğrenciler için uygun mobilyaların bulunduğu erişilebilir sınav</w:t>
      </w:r>
      <w:r>
        <w:rPr>
          <w:spacing w:val="1"/>
          <w:sz w:val="24"/>
        </w:rPr>
        <w:t xml:space="preserve"> </w:t>
      </w:r>
      <w:r>
        <w:rPr>
          <w:sz w:val="24"/>
        </w:rPr>
        <w:t>salonları</w:t>
      </w:r>
      <w:r>
        <w:rPr>
          <w:spacing w:val="-2"/>
          <w:sz w:val="24"/>
        </w:rPr>
        <w:t xml:space="preserve"> </w:t>
      </w:r>
      <w:r>
        <w:rPr>
          <w:sz w:val="24"/>
        </w:rPr>
        <w:t>seçilir,</w:t>
      </w:r>
      <w:r>
        <w:rPr>
          <w:spacing w:val="-1"/>
          <w:sz w:val="24"/>
        </w:rPr>
        <w:t xml:space="preserve"> </w:t>
      </w:r>
      <w:r>
        <w:rPr>
          <w:sz w:val="24"/>
        </w:rPr>
        <w:t>bilgisayar</w:t>
      </w:r>
      <w:r>
        <w:rPr>
          <w:spacing w:val="-1"/>
          <w:sz w:val="24"/>
        </w:rPr>
        <w:t xml:space="preserve"> </w:t>
      </w:r>
      <w:r>
        <w:rPr>
          <w:sz w:val="24"/>
        </w:rPr>
        <w:t>kullanımına</w:t>
      </w:r>
      <w:r>
        <w:rPr>
          <w:spacing w:val="-2"/>
          <w:sz w:val="24"/>
        </w:rPr>
        <w:t xml:space="preserve"> </w:t>
      </w:r>
      <w:r>
        <w:rPr>
          <w:sz w:val="24"/>
        </w:rPr>
        <w:t>izin</w:t>
      </w:r>
      <w:r>
        <w:rPr>
          <w:spacing w:val="-2"/>
          <w:sz w:val="24"/>
        </w:rPr>
        <w:t xml:space="preserve"> </w:t>
      </w:r>
      <w:r>
        <w:rPr>
          <w:sz w:val="24"/>
        </w:rPr>
        <w:t>verilir,</w:t>
      </w:r>
      <w:r>
        <w:rPr>
          <w:spacing w:val="-1"/>
          <w:sz w:val="24"/>
        </w:rPr>
        <w:t xml:space="preserve"> </w:t>
      </w:r>
      <w:r>
        <w:rPr>
          <w:sz w:val="24"/>
        </w:rPr>
        <w:t>ek</w:t>
      </w:r>
      <w:r>
        <w:rPr>
          <w:spacing w:val="-1"/>
          <w:sz w:val="24"/>
        </w:rPr>
        <w:t xml:space="preserve"> </w:t>
      </w:r>
      <w:r>
        <w:rPr>
          <w:sz w:val="24"/>
        </w:rPr>
        <w:t>süre</w:t>
      </w:r>
      <w:r>
        <w:rPr>
          <w:spacing w:val="-3"/>
          <w:sz w:val="24"/>
        </w:rPr>
        <w:t xml:space="preserve"> </w:t>
      </w:r>
      <w:r>
        <w:rPr>
          <w:sz w:val="24"/>
        </w:rPr>
        <w:t>verilir</w:t>
      </w:r>
      <w:r>
        <w:rPr>
          <w:spacing w:val="-2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>dinleme</w:t>
      </w:r>
      <w:r>
        <w:rPr>
          <w:spacing w:val="-1"/>
          <w:sz w:val="24"/>
        </w:rPr>
        <w:t xml:space="preserve"> </w:t>
      </w:r>
      <w:r>
        <w:rPr>
          <w:sz w:val="24"/>
        </w:rPr>
        <w:t>molaları</w:t>
      </w:r>
      <w:r>
        <w:rPr>
          <w:spacing w:val="-1"/>
          <w:sz w:val="24"/>
        </w:rPr>
        <w:t xml:space="preserve"> </w:t>
      </w:r>
      <w:r>
        <w:rPr>
          <w:sz w:val="24"/>
        </w:rPr>
        <w:t>verilir.</w:t>
      </w:r>
    </w:p>
    <w:p w14:paraId="1FB30320" w14:textId="512086A8" w:rsidR="00646CE6" w:rsidRDefault="00141EC4">
      <w:pPr>
        <w:pStyle w:val="ListeParagraf"/>
        <w:numPr>
          <w:ilvl w:val="0"/>
          <w:numId w:val="6"/>
        </w:numPr>
        <w:tabs>
          <w:tab w:val="left" w:pos="825"/>
        </w:tabs>
        <w:ind w:right="121" w:firstLine="427"/>
        <w:jc w:val="both"/>
        <w:rPr>
          <w:sz w:val="24"/>
        </w:rPr>
      </w:pPr>
      <w:r>
        <w:rPr>
          <w:sz w:val="24"/>
        </w:rPr>
        <w:t>Uzun</w:t>
      </w:r>
      <w:r>
        <w:rPr>
          <w:spacing w:val="1"/>
          <w:sz w:val="24"/>
        </w:rPr>
        <w:t xml:space="preserve"> </w:t>
      </w:r>
      <w:r>
        <w:rPr>
          <w:sz w:val="24"/>
        </w:rPr>
        <w:t>süre</w:t>
      </w:r>
      <w:r>
        <w:rPr>
          <w:spacing w:val="1"/>
          <w:sz w:val="24"/>
        </w:rPr>
        <w:t xml:space="preserve"> </w:t>
      </w:r>
      <w:r>
        <w:rPr>
          <w:sz w:val="24"/>
        </w:rPr>
        <w:t>aynı</w:t>
      </w:r>
      <w:r>
        <w:rPr>
          <w:spacing w:val="1"/>
          <w:sz w:val="24"/>
        </w:rPr>
        <w:t xml:space="preserve"> </w:t>
      </w:r>
      <w:r>
        <w:rPr>
          <w:sz w:val="24"/>
        </w:rPr>
        <w:t>pozisyonda</w:t>
      </w:r>
      <w:r>
        <w:rPr>
          <w:spacing w:val="1"/>
          <w:sz w:val="24"/>
        </w:rPr>
        <w:t xml:space="preserve"> </w:t>
      </w:r>
      <w:r>
        <w:rPr>
          <w:sz w:val="24"/>
        </w:rPr>
        <w:t>kalmanın</w:t>
      </w:r>
      <w:r>
        <w:rPr>
          <w:spacing w:val="1"/>
          <w:sz w:val="24"/>
        </w:rPr>
        <w:t xml:space="preserve"> </w:t>
      </w:r>
      <w:r>
        <w:rPr>
          <w:sz w:val="24"/>
        </w:rPr>
        <w:t>sakıncalı</w:t>
      </w:r>
      <w:r>
        <w:rPr>
          <w:spacing w:val="1"/>
          <w:sz w:val="24"/>
        </w:rPr>
        <w:t xml:space="preserve"> </w:t>
      </w:r>
      <w:r>
        <w:rPr>
          <w:sz w:val="24"/>
        </w:rPr>
        <w:t>veya</w:t>
      </w:r>
      <w:r>
        <w:rPr>
          <w:spacing w:val="1"/>
          <w:sz w:val="24"/>
        </w:rPr>
        <w:t xml:space="preserve"> </w:t>
      </w:r>
      <w:r>
        <w:rPr>
          <w:sz w:val="24"/>
        </w:rPr>
        <w:t>zorlayıcı</w:t>
      </w:r>
      <w:r>
        <w:rPr>
          <w:spacing w:val="1"/>
          <w:sz w:val="24"/>
        </w:rPr>
        <w:t xml:space="preserve"> </w:t>
      </w:r>
      <w:r>
        <w:rPr>
          <w:sz w:val="24"/>
        </w:rPr>
        <w:t>olduğu</w:t>
      </w:r>
      <w:r>
        <w:rPr>
          <w:spacing w:val="1"/>
          <w:sz w:val="24"/>
        </w:rPr>
        <w:t xml:space="preserve"> </w:t>
      </w:r>
      <w:r>
        <w:rPr>
          <w:sz w:val="24"/>
        </w:rPr>
        <w:t>durumlarda</w:t>
      </w:r>
      <w:r>
        <w:rPr>
          <w:spacing w:val="-57"/>
          <w:sz w:val="24"/>
        </w:rPr>
        <w:t xml:space="preserve"> </w:t>
      </w:r>
      <w:r>
        <w:rPr>
          <w:sz w:val="24"/>
        </w:rPr>
        <w:t>öğrencinin talebi gereği tercih ettiği pozisyonda (uzun oturarak, yüzüstü yatarak vb.) sınav</w:t>
      </w:r>
      <w:r>
        <w:rPr>
          <w:spacing w:val="1"/>
          <w:sz w:val="24"/>
        </w:rPr>
        <w:t xml:space="preserve"> </w:t>
      </w:r>
      <w:r>
        <w:rPr>
          <w:sz w:val="24"/>
        </w:rPr>
        <w:t>olması</w:t>
      </w:r>
      <w:r>
        <w:rPr>
          <w:spacing w:val="-2"/>
          <w:sz w:val="24"/>
        </w:rPr>
        <w:t xml:space="preserve"> </w:t>
      </w:r>
      <w:r>
        <w:rPr>
          <w:sz w:val="24"/>
        </w:rPr>
        <w:t>sağlanabilir.</w:t>
      </w:r>
    </w:p>
    <w:p w14:paraId="67DAB5EB" w14:textId="14B462DC" w:rsidR="00257242" w:rsidRDefault="00257242">
      <w:pPr>
        <w:pStyle w:val="ListeParagraf"/>
        <w:numPr>
          <w:ilvl w:val="0"/>
          <w:numId w:val="6"/>
        </w:numPr>
        <w:tabs>
          <w:tab w:val="left" w:pos="825"/>
        </w:tabs>
        <w:ind w:right="121" w:firstLine="427"/>
        <w:jc w:val="both"/>
        <w:rPr>
          <w:sz w:val="24"/>
        </w:rPr>
      </w:pPr>
      <w:r>
        <w:rPr>
          <w:sz w:val="24"/>
          <w:szCs w:val="24"/>
        </w:rPr>
        <w:t xml:space="preserve">Özel </w:t>
      </w:r>
      <w:proofErr w:type="spellStart"/>
      <w:r>
        <w:rPr>
          <w:sz w:val="24"/>
          <w:szCs w:val="24"/>
        </w:rPr>
        <w:t>gereksinimli</w:t>
      </w:r>
      <w:proofErr w:type="spellEnd"/>
      <w:r>
        <w:rPr>
          <w:sz w:val="24"/>
          <w:szCs w:val="24"/>
        </w:rPr>
        <w:t xml:space="preserve"> öğrencilerden enfeksiyon riski bulunan öğrenciler sınav güvenliği sağlanmak şartıyla ayrı bir derslik veya ev ortamında sınav olmaları sağlanabilir.</w:t>
      </w:r>
    </w:p>
    <w:p w14:paraId="318B9C3F" w14:textId="57D81646" w:rsidR="00646CE6" w:rsidRDefault="00141EC4" w:rsidP="00E34F3F">
      <w:pPr>
        <w:pStyle w:val="GvdeMetni"/>
        <w:spacing w:before="161"/>
        <w:ind w:firstLine="0"/>
      </w:pPr>
      <w:r>
        <w:t xml:space="preserve">      (2)</w:t>
      </w:r>
      <w:r>
        <w:rPr>
          <w:spacing w:val="6"/>
        </w:rPr>
        <w:t xml:space="preserve"> </w:t>
      </w:r>
      <w:r>
        <w:t>Yukarıda</w:t>
      </w:r>
      <w:r>
        <w:rPr>
          <w:spacing w:val="7"/>
        </w:rPr>
        <w:t xml:space="preserve"> </w:t>
      </w:r>
      <w:r>
        <w:t>belirtilen</w:t>
      </w:r>
      <w:r>
        <w:rPr>
          <w:spacing w:val="8"/>
        </w:rPr>
        <w:t xml:space="preserve"> </w:t>
      </w:r>
      <w:r>
        <w:t>hususlar</w:t>
      </w:r>
      <w:r>
        <w:rPr>
          <w:spacing w:val="6"/>
        </w:rPr>
        <w:t xml:space="preserve"> </w:t>
      </w:r>
      <w:r>
        <w:t>özel</w:t>
      </w:r>
      <w:r>
        <w:rPr>
          <w:spacing w:val="8"/>
        </w:rPr>
        <w:t xml:space="preserve"> </w:t>
      </w:r>
      <w:proofErr w:type="spellStart"/>
      <w:r>
        <w:t>gereksinimli</w:t>
      </w:r>
      <w:proofErr w:type="spellEnd"/>
      <w:r>
        <w:rPr>
          <w:spacing w:val="6"/>
        </w:rPr>
        <w:t xml:space="preserve"> </w:t>
      </w:r>
      <w:r>
        <w:t>öğrencilerin</w:t>
      </w:r>
      <w:r>
        <w:rPr>
          <w:spacing w:val="7"/>
        </w:rPr>
        <w:t xml:space="preserve"> </w:t>
      </w:r>
      <w:r>
        <w:t>danışmanları</w:t>
      </w:r>
      <w:r>
        <w:rPr>
          <w:spacing w:val="8"/>
        </w:rPr>
        <w:t xml:space="preserve"> </w:t>
      </w:r>
      <w:proofErr w:type="gramStart"/>
      <w:r>
        <w:t>tarafından</w:t>
      </w:r>
      <w:r w:rsidR="00E34F3F">
        <w:t xml:space="preserve"> </w:t>
      </w:r>
      <w:r>
        <w:rPr>
          <w:spacing w:val="-57"/>
        </w:rPr>
        <w:t xml:space="preserve"> </w:t>
      </w:r>
      <w:r>
        <w:t>takip</w:t>
      </w:r>
      <w:proofErr w:type="gramEnd"/>
      <w:r>
        <w:rPr>
          <w:spacing w:val="-2"/>
        </w:rPr>
        <w:t xml:space="preserve"> </w:t>
      </w:r>
      <w:r>
        <w:t>edilir</w:t>
      </w:r>
      <w:r>
        <w:rPr>
          <w:spacing w:val="-1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gerektiğinde</w:t>
      </w:r>
      <w:r>
        <w:rPr>
          <w:spacing w:val="-2"/>
        </w:rPr>
        <w:t xml:space="preserve"> </w:t>
      </w:r>
      <w:r>
        <w:t>uygulanması</w:t>
      </w:r>
      <w:r>
        <w:rPr>
          <w:spacing w:val="-1"/>
        </w:rPr>
        <w:t xml:space="preserve"> </w:t>
      </w:r>
      <w:r>
        <w:t>konusunda</w:t>
      </w:r>
      <w:r>
        <w:rPr>
          <w:spacing w:val="-1"/>
        </w:rPr>
        <w:t xml:space="preserve"> </w:t>
      </w:r>
      <w:r>
        <w:t>ilgili</w:t>
      </w:r>
      <w:r>
        <w:rPr>
          <w:spacing w:val="-1"/>
        </w:rPr>
        <w:t xml:space="preserve"> </w:t>
      </w:r>
      <w:r>
        <w:t>Bölüm</w:t>
      </w:r>
      <w:r>
        <w:rPr>
          <w:spacing w:val="-1"/>
        </w:rPr>
        <w:t xml:space="preserve"> </w:t>
      </w:r>
      <w:r>
        <w:t>Başkanlığı</w:t>
      </w:r>
      <w:r>
        <w:rPr>
          <w:spacing w:val="-1"/>
        </w:rPr>
        <w:t xml:space="preserve"> </w:t>
      </w:r>
      <w:r>
        <w:t>bilgilendirilir.</w:t>
      </w:r>
    </w:p>
    <w:p w14:paraId="53F5EA83" w14:textId="77777777" w:rsidR="00646CE6" w:rsidRDefault="00141EC4">
      <w:pPr>
        <w:pStyle w:val="Balk1"/>
        <w:spacing w:before="159"/>
      </w:pPr>
      <w:r>
        <w:t>Sınavda</w:t>
      </w:r>
      <w:r>
        <w:rPr>
          <w:spacing w:val="-1"/>
        </w:rPr>
        <w:t xml:space="preserve"> </w:t>
      </w:r>
      <w:r>
        <w:t>ara</w:t>
      </w:r>
      <w:r>
        <w:rPr>
          <w:spacing w:val="-1"/>
        </w:rPr>
        <w:t xml:space="preserve"> </w:t>
      </w:r>
      <w:r>
        <w:t>talebi</w:t>
      </w:r>
    </w:p>
    <w:p w14:paraId="1C328453" w14:textId="77777777" w:rsidR="00646CE6" w:rsidRDefault="00141EC4">
      <w:pPr>
        <w:pStyle w:val="GvdeMetni"/>
        <w:spacing w:before="160"/>
        <w:ind w:right="108" w:firstLine="707"/>
        <w:jc w:val="left"/>
      </w:pPr>
      <w:r>
        <w:rPr>
          <w:b/>
        </w:rPr>
        <w:t>Madde</w:t>
      </w:r>
      <w:r>
        <w:rPr>
          <w:b/>
          <w:spacing w:val="51"/>
        </w:rPr>
        <w:t xml:space="preserve"> </w:t>
      </w:r>
      <w:r>
        <w:rPr>
          <w:b/>
        </w:rPr>
        <w:t>6</w:t>
      </w:r>
      <w:r>
        <w:rPr>
          <w:b/>
          <w:spacing w:val="52"/>
        </w:rPr>
        <w:t xml:space="preserve"> </w:t>
      </w:r>
      <w:r>
        <w:rPr>
          <w:b/>
        </w:rPr>
        <w:t>-</w:t>
      </w:r>
      <w:r>
        <w:rPr>
          <w:b/>
          <w:spacing w:val="51"/>
        </w:rPr>
        <w:t xml:space="preserve"> </w:t>
      </w:r>
      <w:r>
        <w:t>(1)</w:t>
      </w:r>
      <w:r>
        <w:rPr>
          <w:spacing w:val="52"/>
        </w:rPr>
        <w:t xml:space="preserve"> </w:t>
      </w:r>
      <w:r>
        <w:t>Özür</w:t>
      </w:r>
      <w:r>
        <w:rPr>
          <w:spacing w:val="50"/>
        </w:rPr>
        <w:t xml:space="preserve"> </w:t>
      </w:r>
      <w:r>
        <w:t>veya</w:t>
      </w:r>
      <w:r>
        <w:rPr>
          <w:spacing w:val="52"/>
        </w:rPr>
        <w:t xml:space="preserve"> </w:t>
      </w:r>
      <w:r>
        <w:t>bir</w:t>
      </w:r>
      <w:r>
        <w:rPr>
          <w:spacing w:val="51"/>
        </w:rPr>
        <w:t xml:space="preserve"> </w:t>
      </w:r>
      <w:r>
        <w:t>hastalığı</w:t>
      </w:r>
      <w:r>
        <w:rPr>
          <w:spacing w:val="53"/>
        </w:rPr>
        <w:t xml:space="preserve"> </w:t>
      </w:r>
      <w:r>
        <w:t>olan</w:t>
      </w:r>
      <w:r>
        <w:rPr>
          <w:spacing w:val="51"/>
        </w:rPr>
        <w:t xml:space="preserve"> </w:t>
      </w:r>
      <w:r>
        <w:t>öğrenci,</w:t>
      </w:r>
      <w:r>
        <w:rPr>
          <w:spacing w:val="52"/>
        </w:rPr>
        <w:t xml:space="preserve"> </w:t>
      </w:r>
      <w:r>
        <w:t>durumunu</w:t>
      </w:r>
      <w:r>
        <w:rPr>
          <w:spacing w:val="51"/>
        </w:rPr>
        <w:t xml:space="preserve"> </w:t>
      </w:r>
      <w:r>
        <w:t>önceden</w:t>
      </w:r>
      <w:r>
        <w:rPr>
          <w:spacing w:val="52"/>
        </w:rPr>
        <w:t xml:space="preserve"> </w:t>
      </w:r>
      <w:r>
        <w:t>birimine</w:t>
      </w:r>
      <w:r>
        <w:rPr>
          <w:spacing w:val="-57"/>
        </w:rPr>
        <w:t xml:space="preserve"> </w:t>
      </w:r>
      <w:r>
        <w:t>belgelemesi</w:t>
      </w:r>
      <w:r>
        <w:rPr>
          <w:spacing w:val="-1"/>
        </w:rPr>
        <w:t xml:space="preserve"> </w:t>
      </w:r>
      <w:r>
        <w:t>halinde</w:t>
      </w:r>
      <w:r>
        <w:rPr>
          <w:spacing w:val="-1"/>
        </w:rPr>
        <w:t xml:space="preserve"> </w:t>
      </w:r>
      <w:r>
        <w:t>sınavda</w:t>
      </w:r>
      <w:r>
        <w:rPr>
          <w:spacing w:val="-1"/>
        </w:rPr>
        <w:t xml:space="preserve"> </w:t>
      </w:r>
      <w:r>
        <w:t>dinlenme arası</w:t>
      </w:r>
      <w:r>
        <w:rPr>
          <w:spacing w:val="-1"/>
        </w:rPr>
        <w:t xml:space="preserve"> </w:t>
      </w:r>
      <w:r>
        <w:t>talep edebilir.</w:t>
      </w:r>
    </w:p>
    <w:p w14:paraId="590B2ABC" w14:textId="77777777" w:rsidR="00646CE6" w:rsidRDefault="00141EC4">
      <w:pPr>
        <w:pStyle w:val="GvdeMetni"/>
        <w:spacing w:before="161"/>
        <w:ind w:left="824" w:firstLine="0"/>
        <w:jc w:val="left"/>
      </w:pPr>
      <w:r>
        <w:t>(2)</w:t>
      </w:r>
      <w:r>
        <w:rPr>
          <w:spacing w:val="-4"/>
        </w:rPr>
        <w:t xml:space="preserve"> </w:t>
      </w:r>
      <w:r>
        <w:t>Aşağıdaki</w:t>
      </w:r>
      <w:r>
        <w:rPr>
          <w:spacing w:val="-2"/>
        </w:rPr>
        <w:t xml:space="preserve"> </w:t>
      </w:r>
      <w:r>
        <w:t>durumların</w:t>
      </w:r>
      <w:r>
        <w:rPr>
          <w:spacing w:val="-2"/>
        </w:rPr>
        <w:t xml:space="preserve"> </w:t>
      </w:r>
      <w:r>
        <w:t>meydana gelmesi</w:t>
      </w:r>
      <w:r>
        <w:rPr>
          <w:spacing w:val="-3"/>
        </w:rPr>
        <w:t xml:space="preserve"> </w:t>
      </w:r>
      <w:r>
        <w:t>halinde</w:t>
      </w:r>
      <w:r>
        <w:rPr>
          <w:spacing w:val="-3"/>
        </w:rPr>
        <w:t xml:space="preserve"> </w:t>
      </w:r>
      <w:r>
        <w:t>sınavda</w:t>
      </w:r>
      <w:r>
        <w:rPr>
          <w:spacing w:val="-4"/>
        </w:rPr>
        <w:t xml:space="preserve"> </w:t>
      </w:r>
      <w:r>
        <w:t>ara</w:t>
      </w:r>
      <w:r>
        <w:rPr>
          <w:spacing w:val="-3"/>
        </w:rPr>
        <w:t xml:space="preserve"> </w:t>
      </w:r>
      <w:r>
        <w:t>talep edilebilir;</w:t>
      </w:r>
    </w:p>
    <w:p w14:paraId="1C734C2F" w14:textId="77777777" w:rsidR="00646CE6" w:rsidRDefault="00141EC4">
      <w:pPr>
        <w:pStyle w:val="ListeParagraf"/>
        <w:numPr>
          <w:ilvl w:val="0"/>
          <w:numId w:val="5"/>
        </w:numPr>
        <w:tabs>
          <w:tab w:val="left" w:pos="825"/>
        </w:tabs>
        <w:spacing w:before="159"/>
        <w:ind w:right="0" w:hanging="282"/>
        <w:rPr>
          <w:sz w:val="24"/>
        </w:rPr>
      </w:pPr>
      <w:proofErr w:type="spellStart"/>
      <w:r>
        <w:rPr>
          <w:sz w:val="24"/>
        </w:rPr>
        <w:t>Travmatik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beyin</w:t>
      </w:r>
      <w:r>
        <w:rPr>
          <w:spacing w:val="1"/>
          <w:sz w:val="24"/>
        </w:rPr>
        <w:t xml:space="preserve"> </w:t>
      </w:r>
      <w:r>
        <w:rPr>
          <w:sz w:val="24"/>
        </w:rPr>
        <w:t>yaralanması</w:t>
      </w:r>
      <w:r>
        <w:rPr>
          <w:spacing w:val="-3"/>
          <w:sz w:val="24"/>
        </w:rPr>
        <w:t xml:space="preserve"> </w:t>
      </w:r>
      <w:r>
        <w:rPr>
          <w:sz w:val="24"/>
        </w:rPr>
        <w:t>olan</w:t>
      </w:r>
      <w:r>
        <w:rPr>
          <w:spacing w:val="-3"/>
          <w:sz w:val="24"/>
        </w:rPr>
        <w:t xml:space="preserve"> </w:t>
      </w:r>
      <w:r>
        <w:rPr>
          <w:sz w:val="24"/>
        </w:rPr>
        <w:t>öğrenci,</w:t>
      </w:r>
      <w:r>
        <w:rPr>
          <w:spacing w:val="-2"/>
          <w:sz w:val="24"/>
        </w:rPr>
        <w:t xml:space="preserve"> </w:t>
      </w:r>
      <w:r>
        <w:rPr>
          <w:sz w:val="24"/>
        </w:rPr>
        <w:t>konsantrasyonunu</w:t>
      </w:r>
      <w:r>
        <w:rPr>
          <w:spacing w:val="-2"/>
          <w:sz w:val="24"/>
        </w:rPr>
        <w:t xml:space="preserve"> </w:t>
      </w:r>
      <w:r>
        <w:rPr>
          <w:sz w:val="24"/>
        </w:rPr>
        <w:t>arttırmak,</w:t>
      </w:r>
    </w:p>
    <w:p w14:paraId="0E3E7168" w14:textId="77777777" w:rsidR="00646CE6" w:rsidRDefault="00141EC4">
      <w:pPr>
        <w:pStyle w:val="ListeParagraf"/>
        <w:numPr>
          <w:ilvl w:val="0"/>
          <w:numId w:val="5"/>
        </w:numPr>
        <w:tabs>
          <w:tab w:val="left" w:pos="825"/>
        </w:tabs>
        <w:ind w:right="0" w:hanging="282"/>
        <w:rPr>
          <w:sz w:val="24"/>
        </w:rPr>
      </w:pPr>
      <w:r>
        <w:rPr>
          <w:sz w:val="24"/>
        </w:rPr>
        <w:t>Diyabeti</w:t>
      </w:r>
      <w:r>
        <w:rPr>
          <w:spacing w:val="-3"/>
          <w:sz w:val="24"/>
        </w:rPr>
        <w:t xml:space="preserve"> </w:t>
      </w:r>
      <w:r>
        <w:rPr>
          <w:sz w:val="24"/>
        </w:rPr>
        <w:t>olan</w:t>
      </w:r>
      <w:r>
        <w:rPr>
          <w:spacing w:val="-3"/>
          <w:sz w:val="24"/>
        </w:rPr>
        <w:t xml:space="preserve"> </w:t>
      </w:r>
      <w:r>
        <w:rPr>
          <w:sz w:val="24"/>
        </w:rPr>
        <w:t>öğrenci</w:t>
      </w:r>
      <w:r>
        <w:rPr>
          <w:spacing w:val="-3"/>
          <w:sz w:val="24"/>
        </w:rPr>
        <w:t xml:space="preserve"> </w:t>
      </w:r>
      <w:r>
        <w:rPr>
          <w:sz w:val="24"/>
        </w:rPr>
        <w:t>ilaç</w:t>
      </w:r>
      <w:r>
        <w:rPr>
          <w:spacing w:val="-4"/>
          <w:sz w:val="24"/>
        </w:rPr>
        <w:t xml:space="preserve"> </w:t>
      </w:r>
      <w:r>
        <w:rPr>
          <w:sz w:val="24"/>
        </w:rPr>
        <w:t>almak,</w:t>
      </w:r>
      <w:r>
        <w:rPr>
          <w:spacing w:val="1"/>
          <w:sz w:val="24"/>
        </w:rPr>
        <w:t xml:space="preserve"> </w:t>
      </w:r>
      <w:r>
        <w:rPr>
          <w:sz w:val="24"/>
        </w:rPr>
        <w:t>yiyecek</w:t>
      </w:r>
      <w:r>
        <w:rPr>
          <w:spacing w:val="-3"/>
          <w:sz w:val="24"/>
        </w:rPr>
        <w:t xml:space="preserve"> </w:t>
      </w:r>
      <w:r>
        <w:rPr>
          <w:sz w:val="24"/>
        </w:rPr>
        <w:t>veya</w:t>
      </w:r>
      <w:r>
        <w:rPr>
          <w:spacing w:val="-4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ihtiyacını</w:t>
      </w:r>
      <w:r>
        <w:rPr>
          <w:spacing w:val="-3"/>
          <w:sz w:val="24"/>
        </w:rPr>
        <w:t xml:space="preserve"> </w:t>
      </w:r>
      <w:r>
        <w:rPr>
          <w:sz w:val="24"/>
        </w:rPr>
        <w:t>karşılamak,</w:t>
      </w:r>
    </w:p>
    <w:p w14:paraId="0C915D74" w14:textId="77777777" w:rsidR="00646CE6" w:rsidRDefault="00646CE6">
      <w:pPr>
        <w:rPr>
          <w:sz w:val="24"/>
        </w:rPr>
        <w:sectPr w:rsidR="00646CE6">
          <w:pgSz w:w="11910" w:h="16840"/>
          <w:pgMar w:top="1320" w:right="1300" w:bottom="280" w:left="1300" w:header="708" w:footer="708" w:gutter="0"/>
          <w:cols w:space="708"/>
        </w:sectPr>
      </w:pPr>
    </w:p>
    <w:p w14:paraId="3FBAE73C" w14:textId="77777777" w:rsidR="00646CE6" w:rsidRDefault="00141EC4" w:rsidP="00C6248F">
      <w:pPr>
        <w:pStyle w:val="ListeParagraf"/>
        <w:numPr>
          <w:ilvl w:val="0"/>
          <w:numId w:val="5"/>
        </w:numPr>
        <w:tabs>
          <w:tab w:val="left" w:pos="825"/>
        </w:tabs>
        <w:spacing w:before="76"/>
        <w:ind w:left="116" w:right="123" w:firstLine="427"/>
        <w:jc w:val="both"/>
        <w:rPr>
          <w:sz w:val="24"/>
        </w:rPr>
      </w:pPr>
      <w:r>
        <w:rPr>
          <w:sz w:val="24"/>
        </w:rPr>
        <w:lastRenderedPageBreak/>
        <w:t>Ağrı</w:t>
      </w:r>
      <w:r>
        <w:rPr>
          <w:spacing w:val="16"/>
          <w:sz w:val="24"/>
        </w:rPr>
        <w:t xml:space="preserve"> </w:t>
      </w:r>
      <w:r>
        <w:rPr>
          <w:sz w:val="24"/>
        </w:rPr>
        <w:t>veya</w:t>
      </w:r>
      <w:r>
        <w:rPr>
          <w:spacing w:val="16"/>
          <w:sz w:val="24"/>
        </w:rPr>
        <w:t xml:space="preserve"> </w:t>
      </w:r>
      <w:r>
        <w:rPr>
          <w:sz w:val="24"/>
        </w:rPr>
        <w:t>psikiyatrik</w:t>
      </w:r>
      <w:r>
        <w:rPr>
          <w:spacing w:val="15"/>
          <w:sz w:val="24"/>
        </w:rPr>
        <w:t xml:space="preserve"> </w:t>
      </w:r>
      <w:r>
        <w:rPr>
          <w:sz w:val="24"/>
        </w:rPr>
        <w:t>sorunlar</w:t>
      </w:r>
      <w:r>
        <w:rPr>
          <w:spacing w:val="14"/>
          <w:sz w:val="24"/>
        </w:rPr>
        <w:t xml:space="preserve"> </w:t>
      </w:r>
      <w:r>
        <w:rPr>
          <w:sz w:val="24"/>
        </w:rPr>
        <w:t>nedeniyle</w:t>
      </w:r>
      <w:r>
        <w:rPr>
          <w:spacing w:val="14"/>
          <w:sz w:val="24"/>
        </w:rPr>
        <w:t xml:space="preserve"> </w:t>
      </w:r>
      <w:r>
        <w:rPr>
          <w:sz w:val="24"/>
        </w:rPr>
        <w:t>ilaç</w:t>
      </w:r>
      <w:r>
        <w:rPr>
          <w:spacing w:val="16"/>
          <w:sz w:val="24"/>
        </w:rPr>
        <w:t xml:space="preserve"> </w:t>
      </w:r>
      <w:r>
        <w:rPr>
          <w:sz w:val="24"/>
        </w:rPr>
        <w:t>tedavisi</w:t>
      </w:r>
      <w:r>
        <w:rPr>
          <w:spacing w:val="16"/>
          <w:sz w:val="24"/>
        </w:rPr>
        <w:t xml:space="preserve"> </w:t>
      </w:r>
      <w:r>
        <w:rPr>
          <w:sz w:val="24"/>
        </w:rPr>
        <w:t>altında</w:t>
      </w:r>
      <w:r>
        <w:rPr>
          <w:spacing w:val="15"/>
          <w:sz w:val="24"/>
        </w:rPr>
        <w:t xml:space="preserve"> </w:t>
      </w:r>
      <w:r>
        <w:rPr>
          <w:sz w:val="24"/>
        </w:rPr>
        <w:t>olan</w:t>
      </w:r>
      <w:r>
        <w:rPr>
          <w:spacing w:val="15"/>
          <w:sz w:val="24"/>
        </w:rPr>
        <w:t xml:space="preserve"> </w:t>
      </w:r>
      <w:r>
        <w:rPr>
          <w:sz w:val="24"/>
        </w:rPr>
        <w:t>öğrenci,</w:t>
      </w:r>
      <w:r>
        <w:rPr>
          <w:spacing w:val="16"/>
          <w:sz w:val="24"/>
        </w:rPr>
        <w:t xml:space="preserve"> </w:t>
      </w:r>
      <w:r>
        <w:rPr>
          <w:sz w:val="24"/>
        </w:rPr>
        <w:t>eğer</w:t>
      </w:r>
      <w:r>
        <w:rPr>
          <w:spacing w:val="-57"/>
          <w:sz w:val="24"/>
        </w:rPr>
        <w:t xml:space="preserve"> </w:t>
      </w:r>
      <w:r>
        <w:rPr>
          <w:sz w:val="24"/>
        </w:rPr>
        <w:t>gerekiyorsa,</w:t>
      </w:r>
      <w:r>
        <w:rPr>
          <w:spacing w:val="-1"/>
          <w:sz w:val="24"/>
        </w:rPr>
        <w:t xml:space="preserve"> </w:t>
      </w:r>
      <w:r>
        <w:rPr>
          <w:sz w:val="24"/>
        </w:rPr>
        <w:t>dinlenmek veya</w:t>
      </w:r>
      <w:r>
        <w:rPr>
          <w:spacing w:val="1"/>
          <w:sz w:val="24"/>
        </w:rPr>
        <w:t xml:space="preserve"> </w:t>
      </w:r>
      <w:r>
        <w:rPr>
          <w:sz w:val="24"/>
        </w:rPr>
        <w:t>ilacını almak,</w:t>
      </w:r>
    </w:p>
    <w:p w14:paraId="0045B634" w14:textId="77777777" w:rsidR="00646CE6" w:rsidRDefault="00141EC4" w:rsidP="00C6248F">
      <w:pPr>
        <w:pStyle w:val="GvdeMetni"/>
        <w:spacing w:before="1"/>
      </w:pPr>
      <w:r>
        <w:t>ç)</w:t>
      </w:r>
      <w:r>
        <w:rPr>
          <w:spacing w:val="33"/>
        </w:rPr>
        <w:t xml:space="preserve"> </w:t>
      </w:r>
      <w:r>
        <w:t>Omurilik</w:t>
      </w:r>
      <w:r>
        <w:rPr>
          <w:spacing w:val="15"/>
        </w:rPr>
        <w:t xml:space="preserve"> </w:t>
      </w:r>
      <w:r>
        <w:t>yaralanması</w:t>
      </w:r>
      <w:r>
        <w:rPr>
          <w:spacing w:val="12"/>
        </w:rPr>
        <w:t xml:space="preserve"> </w:t>
      </w:r>
      <w:r>
        <w:t>geçiren</w:t>
      </w:r>
      <w:r>
        <w:rPr>
          <w:spacing w:val="12"/>
        </w:rPr>
        <w:t xml:space="preserve"> </w:t>
      </w:r>
      <w:r>
        <w:t>bir</w:t>
      </w:r>
      <w:r>
        <w:rPr>
          <w:spacing w:val="11"/>
        </w:rPr>
        <w:t xml:space="preserve"> </w:t>
      </w:r>
      <w:r>
        <w:t>öğrenci</w:t>
      </w:r>
      <w:r>
        <w:rPr>
          <w:spacing w:val="12"/>
        </w:rPr>
        <w:t xml:space="preserve"> </w:t>
      </w:r>
      <w:r>
        <w:t>kaslarındaki</w:t>
      </w:r>
      <w:r>
        <w:rPr>
          <w:spacing w:val="12"/>
        </w:rPr>
        <w:t xml:space="preserve"> </w:t>
      </w:r>
      <w:r>
        <w:t>spazmı</w:t>
      </w:r>
      <w:r>
        <w:rPr>
          <w:spacing w:val="12"/>
        </w:rPr>
        <w:t xml:space="preserve"> </w:t>
      </w:r>
      <w:r>
        <w:t>ve</w:t>
      </w:r>
      <w:r>
        <w:rPr>
          <w:spacing w:val="11"/>
        </w:rPr>
        <w:t xml:space="preserve"> </w:t>
      </w:r>
      <w:r>
        <w:t>gerilmeleri</w:t>
      </w:r>
      <w:r>
        <w:rPr>
          <w:spacing w:val="11"/>
        </w:rPr>
        <w:t xml:space="preserve"> </w:t>
      </w:r>
      <w:r>
        <w:t>vb.</w:t>
      </w:r>
      <w:r>
        <w:rPr>
          <w:spacing w:val="-57"/>
        </w:rPr>
        <w:t xml:space="preserve"> </w:t>
      </w:r>
      <w:r>
        <w:t>gidermek</w:t>
      </w:r>
      <w:r>
        <w:rPr>
          <w:spacing w:val="-1"/>
        </w:rPr>
        <w:t xml:space="preserve"> </w:t>
      </w:r>
      <w:r>
        <w:t>üzere egzersiz</w:t>
      </w:r>
      <w:r>
        <w:rPr>
          <w:spacing w:val="1"/>
        </w:rPr>
        <w:t xml:space="preserve"> </w:t>
      </w:r>
      <w:r>
        <w:t>yapmak ve</w:t>
      </w:r>
      <w:r>
        <w:rPr>
          <w:spacing w:val="-1"/>
        </w:rPr>
        <w:t xml:space="preserve"> </w:t>
      </w:r>
      <w:r>
        <w:t>dinlenmek.</w:t>
      </w:r>
    </w:p>
    <w:p w14:paraId="0D6B8E5C" w14:textId="77777777" w:rsidR="00646CE6" w:rsidRDefault="00646CE6">
      <w:pPr>
        <w:pStyle w:val="GvdeMetni"/>
        <w:ind w:left="0" w:firstLine="0"/>
        <w:jc w:val="left"/>
        <w:rPr>
          <w:sz w:val="26"/>
        </w:rPr>
      </w:pPr>
    </w:p>
    <w:p w14:paraId="0E5352D1" w14:textId="77777777" w:rsidR="00646CE6" w:rsidRDefault="00141EC4">
      <w:pPr>
        <w:pStyle w:val="Balk1"/>
        <w:spacing w:before="1"/>
      </w:pPr>
      <w:r>
        <w:t>Sınavlara</w:t>
      </w:r>
      <w:r>
        <w:rPr>
          <w:spacing w:val="-2"/>
        </w:rPr>
        <w:t xml:space="preserve"> </w:t>
      </w:r>
      <w:r>
        <w:t>hazırlık</w:t>
      </w:r>
    </w:p>
    <w:p w14:paraId="2D9CDFD0" w14:textId="77777777" w:rsidR="00646CE6" w:rsidRDefault="00141EC4">
      <w:pPr>
        <w:pStyle w:val="GvdeMetni"/>
        <w:spacing w:before="160"/>
        <w:ind w:right="118" w:firstLine="707"/>
      </w:pPr>
      <w:r>
        <w:rPr>
          <w:b/>
        </w:rPr>
        <w:t>Madde</w:t>
      </w:r>
      <w:r>
        <w:rPr>
          <w:b/>
          <w:spacing w:val="1"/>
        </w:rPr>
        <w:t xml:space="preserve"> </w:t>
      </w:r>
      <w:r>
        <w:rPr>
          <w:b/>
        </w:rPr>
        <w:t>7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proofErr w:type="spellStart"/>
      <w:r>
        <w:t>gereksinimli</w:t>
      </w:r>
      <w:proofErr w:type="spellEnd"/>
      <w:r>
        <w:rPr>
          <w:spacing w:val="1"/>
        </w:rPr>
        <w:t xml:space="preserve"> </w:t>
      </w:r>
      <w:r>
        <w:t>öğrencinin</w:t>
      </w:r>
      <w:r>
        <w:rPr>
          <w:spacing w:val="1"/>
        </w:rPr>
        <w:t xml:space="preserve"> </w:t>
      </w:r>
      <w:r>
        <w:t>sınavlara</w:t>
      </w:r>
      <w:r>
        <w:rPr>
          <w:spacing w:val="1"/>
        </w:rPr>
        <w:t xml:space="preserve"> </w:t>
      </w:r>
      <w:r>
        <w:t>hazırlanabilmesi</w:t>
      </w:r>
      <w:r>
        <w:rPr>
          <w:spacing w:val="1"/>
        </w:rPr>
        <w:t xml:space="preserve"> </w:t>
      </w:r>
      <w:r>
        <w:t>için</w:t>
      </w:r>
      <w:r>
        <w:rPr>
          <w:spacing w:val="1"/>
        </w:rPr>
        <w:t xml:space="preserve"> </w:t>
      </w:r>
      <w:r>
        <w:t>ders</w:t>
      </w:r>
      <w:r>
        <w:rPr>
          <w:spacing w:val="1"/>
        </w:rPr>
        <w:t xml:space="preserve"> </w:t>
      </w:r>
      <w:r>
        <w:t>notlarının önceden verilmesine, ödevler için daha uzun süre verilmesine özen gösterilmelidir.</w:t>
      </w:r>
      <w:r>
        <w:rPr>
          <w:spacing w:val="1"/>
        </w:rPr>
        <w:t xml:space="preserve"> </w:t>
      </w:r>
      <w:r>
        <w:t>Ders sorumlusu ders notlarını sınav öncesinde görme engeli olan öğrenciler için ses kayıtları,</w:t>
      </w:r>
      <w:r>
        <w:rPr>
          <w:spacing w:val="1"/>
        </w:rPr>
        <w:t xml:space="preserve"> </w:t>
      </w:r>
      <w:r>
        <w:t>işitme engeli olan öğrenciler için yazılı çıktı, kısmi görme kaybı olanlar için büyük punto ile</w:t>
      </w:r>
      <w:r>
        <w:rPr>
          <w:spacing w:val="1"/>
        </w:rPr>
        <w:t xml:space="preserve"> </w:t>
      </w:r>
      <w:r>
        <w:t>çoğaltılmış şekilde olmasına özen gösterir ve bu konuda Engelli Öğrenci Birimi tarafından</w:t>
      </w:r>
      <w:r>
        <w:rPr>
          <w:spacing w:val="1"/>
        </w:rPr>
        <w:t xml:space="preserve"> </w:t>
      </w:r>
      <w:r>
        <w:t>ders</w:t>
      </w:r>
      <w:r>
        <w:rPr>
          <w:spacing w:val="-1"/>
        </w:rPr>
        <w:t xml:space="preserve"> </w:t>
      </w:r>
      <w:r>
        <w:t>sorumlusuna</w:t>
      </w:r>
      <w:r>
        <w:rPr>
          <w:spacing w:val="-1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t>öğrenciye</w:t>
      </w:r>
      <w:r>
        <w:rPr>
          <w:spacing w:val="-1"/>
        </w:rPr>
        <w:t xml:space="preserve"> </w:t>
      </w:r>
      <w:r>
        <w:t>destek</w:t>
      </w:r>
      <w:r>
        <w:rPr>
          <w:spacing w:val="-1"/>
        </w:rPr>
        <w:t xml:space="preserve"> </w:t>
      </w:r>
      <w:r>
        <w:t>verilir.</w:t>
      </w:r>
    </w:p>
    <w:p w14:paraId="7642F7C4" w14:textId="77777777" w:rsidR="00646CE6" w:rsidRDefault="00141EC4">
      <w:pPr>
        <w:pStyle w:val="Balk1"/>
        <w:spacing w:before="162"/>
      </w:pPr>
      <w:r>
        <w:t>Ders</w:t>
      </w:r>
      <w:r>
        <w:rPr>
          <w:spacing w:val="-2"/>
        </w:rPr>
        <w:t xml:space="preserve"> </w:t>
      </w:r>
      <w:r>
        <w:t>muafiyeti</w:t>
      </w:r>
    </w:p>
    <w:p w14:paraId="022805CE" w14:textId="77777777" w:rsidR="00646CE6" w:rsidRDefault="00141EC4">
      <w:pPr>
        <w:pStyle w:val="GvdeMetni"/>
        <w:spacing w:before="158"/>
        <w:ind w:right="118" w:firstLine="707"/>
      </w:pPr>
      <w:proofErr w:type="gramStart"/>
      <w:r>
        <w:rPr>
          <w:b/>
        </w:rPr>
        <w:t>Madde</w:t>
      </w:r>
      <w:r>
        <w:rPr>
          <w:b/>
          <w:spacing w:val="1"/>
        </w:rPr>
        <w:t xml:space="preserve"> </w:t>
      </w:r>
      <w:r>
        <w:rPr>
          <w:b/>
        </w:rPr>
        <w:t>8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proofErr w:type="spellStart"/>
      <w:r>
        <w:t>gereksinimli</w:t>
      </w:r>
      <w:proofErr w:type="spellEnd"/>
      <w:r>
        <w:rPr>
          <w:spacing w:val="1"/>
        </w:rPr>
        <w:t xml:space="preserve"> </w:t>
      </w:r>
      <w:r>
        <w:t>öğrencilerin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r>
        <w:t>durumları</w:t>
      </w:r>
      <w:r>
        <w:rPr>
          <w:spacing w:val="1"/>
        </w:rPr>
        <w:t xml:space="preserve"> </w:t>
      </w:r>
      <w:r>
        <w:t>nedeniyle</w:t>
      </w:r>
      <w:r>
        <w:rPr>
          <w:spacing w:val="1"/>
        </w:rPr>
        <w:t xml:space="preserve"> </w:t>
      </w:r>
      <w:r>
        <w:t>almaları</w:t>
      </w:r>
      <w:r>
        <w:rPr>
          <w:spacing w:val="1"/>
        </w:rPr>
        <w:t xml:space="preserve"> </w:t>
      </w:r>
      <w:r>
        <w:t>mümkün olmayan teorik ve uygulamalı dersler için muafiyet yerine, ilgili birimin onayı ile</w:t>
      </w:r>
      <w:r>
        <w:rPr>
          <w:spacing w:val="1"/>
        </w:rPr>
        <w:t xml:space="preserve"> </w:t>
      </w:r>
      <w:r>
        <w:t>öğrencinin durumuna göre akademik danışmanın ve dersi veren öğretim üyesinin görüşleri</w:t>
      </w:r>
      <w:r>
        <w:rPr>
          <w:spacing w:val="1"/>
        </w:rPr>
        <w:t xml:space="preserve"> </w:t>
      </w:r>
      <w:r>
        <w:t>doğrultusunda</w:t>
      </w:r>
      <w:r>
        <w:rPr>
          <w:spacing w:val="1"/>
        </w:rPr>
        <w:t xml:space="preserve"> </w:t>
      </w:r>
      <w:r>
        <w:t>intibak</w:t>
      </w:r>
      <w:r>
        <w:rPr>
          <w:spacing w:val="1"/>
        </w:rPr>
        <w:t xml:space="preserve"> </w:t>
      </w:r>
      <w:r>
        <w:t>yapılması</w:t>
      </w:r>
      <w:r>
        <w:rPr>
          <w:spacing w:val="1"/>
        </w:rPr>
        <w:t xml:space="preserve"> </w:t>
      </w:r>
      <w:r>
        <w:t>veya intibakın</w:t>
      </w:r>
      <w:r>
        <w:rPr>
          <w:spacing w:val="1"/>
        </w:rPr>
        <w:t xml:space="preserve"> </w:t>
      </w:r>
      <w:r>
        <w:t>mümkün</w:t>
      </w:r>
      <w:r>
        <w:rPr>
          <w:spacing w:val="1"/>
        </w:rPr>
        <w:t xml:space="preserve"> </w:t>
      </w:r>
      <w:r>
        <w:t>olmadığı</w:t>
      </w:r>
      <w:r>
        <w:rPr>
          <w:spacing w:val="1"/>
        </w:rPr>
        <w:t xml:space="preserve"> </w:t>
      </w:r>
      <w:r>
        <w:t>durumlarda öğrencinin</w:t>
      </w:r>
      <w:r>
        <w:rPr>
          <w:spacing w:val="1"/>
        </w:rPr>
        <w:t xml:space="preserve"> </w:t>
      </w:r>
      <w:r>
        <w:t>muaf tutulmasının istendiği dersin niteliğine göre (zorunlu/seçimlik) aynı kredide başka bir</w:t>
      </w:r>
      <w:r>
        <w:rPr>
          <w:spacing w:val="1"/>
        </w:rPr>
        <w:t xml:space="preserve"> </w:t>
      </w:r>
      <w:r>
        <w:t>dersi</w:t>
      </w:r>
      <w:r>
        <w:rPr>
          <w:spacing w:val="-1"/>
        </w:rPr>
        <w:t xml:space="preserve"> </w:t>
      </w:r>
      <w:r>
        <w:t>seçmesi sağlanır.</w:t>
      </w:r>
      <w:proofErr w:type="gramEnd"/>
    </w:p>
    <w:p w14:paraId="54735D04" w14:textId="77777777" w:rsidR="00646CE6" w:rsidRDefault="00141EC4">
      <w:pPr>
        <w:pStyle w:val="Balk1"/>
      </w:pPr>
      <w:r>
        <w:t>Kısmi</w:t>
      </w:r>
      <w:r>
        <w:rPr>
          <w:spacing w:val="-2"/>
        </w:rPr>
        <w:t xml:space="preserve"> </w:t>
      </w:r>
      <w:r>
        <w:t>zamanlı</w:t>
      </w:r>
      <w:r>
        <w:rPr>
          <w:spacing w:val="-2"/>
        </w:rPr>
        <w:t xml:space="preserve"> </w:t>
      </w:r>
      <w:r>
        <w:t>öğrenci ve</w:t>
      </w:r>
      <w:r>
        <w:rPr>
          <w:spacing w:val="-3"/>
        </w:rPr>
        <w:t xml:space="preserve"> </w:t>
      </w:r>
      <w:r>
        <w:t>gönüllü</w:t>
      </w:r>
      <w:r>
        <w:rPr>
          <w:spacing w:val="-2"/>
        </w:rPr>
        <w:t xml:space="preserve"> </w:t>
      </w:r>
      <w:r>
        <w:t>öğrenci</w:t>
      </w:r>
      <w:r>
        <w:rPr>
          <w:spacing w:val="-2"/>
        </w:rPr>
        <w:t xml:space="preserve"> </w:t>
      </w:r>
      <w:r>
        <w:t>desteği</w:t>
      </w:r>
    </w:p>
    <w:p w14:paraId="68C45099" w14:textId="77777777" w:rsidR="00646CE6" w:rsidRDefault="00141EC4">
      <w:pPr>
        <w:pStyle w:val="GvdeMetni"/>
        <w:spacing w:before="161"/>
        <w:ind w:right="120" w:firstLine="707"/>
      </w:pPr>
      <w:r>
        <w:rPr>
          <w:b/>
        </w:rPr>
        <w:t>Madde</w:t>
      </w:r>
      <w:r>
        <w:rPr>
          <w:b/>
          <w:spacing w:val="1"/>
        </w:rPr>
        <w:t xml:space="preserve"> </w:t>
      </w:r>
      <w:r>
        <w:rPr>
          <w:b/>
        </w:rPr>
        <w:t>9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 w:rsidRPr="0084033A">
        <w:t>Özel</w:t>
      </w:r>
      <w:r w:rsidRPr="0084033A">
        <w:rPr>
          <w:spacing w:val="1"/>
        </w:rPr>
        <w:t xml:space="preserve"> </w:t>
      </w:r>
      <w:proofErr w:type="spellStart"/>
      <w:r w:rsidRPr="0084033A">
        <w:t>gereksinimli</w:t>
      </w:r>
      <w:proofErr w:type="spellEnd"/>
      <w:r w:rsidRPr="0084033A">
        <w:rPr>
          <w:spacing w:val="1"/>
        </w:rPr>
        <w:t xml:space="preserve"> </w:t>
      </w:r>
      <w:r w:rsidRPr="0084033A">
        <w:t>öğrencilere,</w:t>
      </w:r>
      <w:r w:rsidRPr="0084033A">
        <w:rPr>
          <w:spacing w:val="1"/>
        </w:rPr>
        <w:t xml:space="preserve"> </w:t>
      </w:r>
      <w:r w:rsidRPr="0084033A">
        <w:t>Üniversite</w:t>
      </w:r>
      <w:r w:rsidRPr="0084033A">
        <w:rPr>
          <w:spacing w:val="1"/>
        </w:rPr>
        <w:t xml:space="preserve"> </w:t>
      </w:r>
      <w:r w:rsidRPr="0084033A">
        <w:t>Engelli</w:t>
      </w:r>
      <w:r w:rsidRPr="0084033A">
        <w:rPr>
          <w:spacing w:val="1"/>
        </w:rPr>
        <w:t xml:space="preserve"> </w:t>
      </w:r>
      <w:r w:rsidRPr="0084033A">
        <w:t>Öğrenci</w:t>
      </w:r>
      <w:r w:rsidRPr="0084033A">
        <w:rPr>
          <w:spacing w:val="1"/>
        </w:rPr>
        <w:t xml:space="preserve"> </w:t>
      </w:r>
      <w:r w:rsidRPr="0084033A">
        <w:t>Birimi</w:t>
      </w:r>
      <w:r w:rsidRPr="0084033A">
        <w:rPr>
          <w:spacing w:val="-57"/>
        </w:rPr>
        <w:t xml:space="preserve"> </w:t>
      </w:r>
      <w:r w:rsidRPr="0084033A">
        <w:t>tarafından gerekli görülen durumlarda ders çalışma konusunda kısmi zamanlı öğrenci veya</w:t>
      </w:r>
      <w:r w:rsidRPr="0084033A">
        <w:rPr>
          <w:spacing w:val="1"/>
        </w:rPr>
        <w:t xml:space="preserve"> </w:t>
      </w:r>
      <w:r w:rsidRPr="0084033A">
        <w:t>gönüllü</w:t>
      </w:r>
      <w:r w:rsidRPr="0084033A">
        <w:rPr>
          <w:spacing w:val="-1"/>
        </w:rPr>
        <w:t xml:space="preserve"> </w:t>
      </w:r>
      <w:r w:rsidRPr="0084033A">
        <w:t>öğrenci destek hizmeti verilebilir.</w:t>
      </w:r>
    </w:p>
    <w:p w14:paraId="4E54EEE0" w14:textId="77777777" w:rsidR="00646CE6" w:rsidRDefault="00141EC4">
      <w:pPr>
        <w:pStyle w:val="GvdeMetni"/>
        <w:spacing w:before="159"/>
        <w:ind w:left="824" w:firstLine="0"/>
      </w:pPr>
      <w:r>
        <w:t>(2)</w:t>
      </w:r>
      <w:r>
        <w:rPr>
          <w:spacing w:val="-3"/>
        </w:rPr>
        <w:t xml:space="preserve"> </w:t>
      </w:r>
      <w:r>
        <w:t>Bu</w:t>
      </w:r>
      <w:r>
        <w:rPr>
          <w:spacing w:val="-1"/>
        </w:rPr>
        <w:t xml:space="preserve"> </w:t>
      </w:r>
      <w:r>
        <w:t>hizmetin sağlanabilmesi</w:t>
      </w:r>
      <w:r>
        <w:rPr>
          <w:spacing w:val="-1"/>
        </w:rPr>
        <w:t xml:space="preserve"> </w:t>
      </w:r>
      <w:r>
        <w:t>için;</w:t>
      </w:r>
    </w:p>
    <w:p w14:paraId="2B5CD36E" w14:textId="77777777" w:rsidR="00646CE6" w:rsidRDefault="00141EC4">
      <w:pPr>
        <w:pStyle w:val="ListeParagraf"/>
        <w:numPr>
          <w:ilvl w:val="0"/>
          <w:numId w:val="4"/>
        </w:numPr>
        <w:tabs>
          <w:tab w:val="left" w:pos="837"/>
        </w:tabs>
        <w:ind w:right="118"/>
        <w:jc w:val="both"/>
        <w:rPr>
          <w:sz w:val="24"/>
        </w:rPr>
      </w:pPr>
      <w:r>
        <w:rPr>
          <w:sz w:val="24"/>
        </w:rPr>
        <w:t>Üniversite Engelli Öğrenci Birimi her eğitim ve öğretim yılı başında tespit edilen</w:t>
      </w:r>
      <w:r>
        <w:rPr>
          <w:spacing w:val="1"/>
          <w:sz w:val="24"/>
        </w:rPr>
        <w:t xml:space="preserve"> </w:t>
      </w:r>
      <w:r>
        <w:rPr>
          <w:sz w:val="24"/>
        </w:rPr>
        <w:t>ihtiyaca göre</w:t>
      </w:r>
      <w:r>
        <w:rPr>
          <w:spacing w:val="-2"/>
          <w:sz w:val="24"/>
        </w:rPr>
        <w:t xml:space="preserve"> </w:t>
      </w:r>
      <w:r>
        <w:rPr>
          <w:sz w:val="24"/>
        </w:rPr>
        <w:t>Üniversiteden</w:t>
      </w:r>
      <w:r>
        <w:rPr>
          <w:spacing w:val="-1"/>
          <w:sz w:val="24"/>
        </w:rPr>
        <w:t xml:space="preserve"> </w:t>
      </w:r>
      <w:r>
        <w:rPr>
          <w:sz w:val="24"/>
        </w:rPr>
        <w:t>kısmi zamanlı</w:t>
      </w:r>
      <w:r>
        <w:rPr>
          <w:spacing w:val="-1"/>
          <w:sz w:val="24"/>
        </w:rPr>
        <w:t xml:space="preserve"> </w:t>
      </w:r>
      <w:r>
        <w:rPr>
          <w:sz w:val="24"/>
        </w:rPr>
        <w:t>öğrenci</w:t>
      </w:r>
      <w:r>
        <w:rPr>
          <w:spacing w:val="2"/>
          <w:sz w:val="24"/>
        </w:rPr>
        <w:t xml:space="preserve"> </w:t>
      </w:r>
      <w:r>
        <w:rPr>
          <w:sz w:val="24"/>
        </w:rPr>
        <w:t>talebinde bulunur.</w:t>
      </w:r>
    </w:p>
    <w:p w14:paraId="2327E473" w14:textId="77777777" w:rsidR="00646CE6" w:rsidRDefault="00141EC4">
      <w:pPr>
        <w:pStyle w:val="ListeParagraf"/>
        <w:numPr>
          <w:ilvl w:val="0"/>
          <w:numId w:val="4"/>
        </w:numPr>
        <w:tabs>
          <w:tab w:val="left" w:pos="837"/>
        </w:tabs>
        <w:ind w:right="122"/>
        <w:jc w:val="both"/>
        <w:rPr>
          <w:sz w:val="24"/>
        </w:rPr>
      </w:pPr>
      <w:r>
        <w:rPr>
          <w:sz w:val="24"/>
        </w:rPr>
        <w:t xml:space="preserve">Kısmi zamanlı öğrenci veya gönüllü öğrencinin, 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öğrencinin eğitim</w:t>
      </w:r>
      <w:r>
        <w:rPr>
          <w:spacing w:val="1"/>
          <w:sz w:val="24"/>
        </w:rPr>
        <w:t xml:space="preserve"> </w:t>
      </w:r>
      <w:r>
        <w:rPr>
          <w:sz w:val="24"/>
        </w:rPr>
        <w:t>gördüğü</w:t>
      </w:r>
      <w:r>
        <w:rPr>
          <w:spacing w:val="1"/>
          <w:sz w:val="24"/>
        </w:rPr>
        <w:t xml:space="preserve"> </w:t>
      </w:r>
      <w:r>
        <w:rPr>
          <w:sz w:val="24"/>
        </w:rPr>
        <w:t>alanla</w:t>
      </w:r>
      <w:r>
        <w:rPr>
          <w:spacing w:val="-1"/>
          <w:sz w:val="24"/>
        </w:rPr>
        <w:t xml:space="preserve"> </w:t>
      </w:r>
      <w:r>
        <w:rPr>
          <w:sz w:val="24"/>
        </w:rPr>
        <w:t>ilişkili olmasına</w:t>
      </w:r>
      <w:r>
        <w:rPr>
          <w:spacing w:val="-1"/>
          <w:sz w:val="24"/>
        </w:rPr>
        <w:t xml:space="preserve"> </w:t>
      </w:r>
      <w:r>
        <w:rPr>
          <w:sz w:val="24"/>
        </w:rPr>
        <w:t>dikkat edilir.</w:t>
      </w:r>
    </w:p>
    <w:p w14:paraId="4C73E02D" w14:textId="1F74CDC9" w:rsidR="00646CE6" w:rsidRDefault="00141EC4">
      <w:pPr>
        <w:pStyle w:val="ListeParagraf"/>
        <w:numPr>
          <w:ilvl w:val="0"/>
          <w:numId w:val="4"/>
        </w:numPr>
        <w:tabs>
          <w:tab w:val="left" w:pos="830"/>
        </w:tabs>
        <w:ind w:left="829" w:hanging="356"/>
        <w:jc w:val="both"/>
        <w:rPr>
          <w:sz w:val="24"/>
        </w:rPr>
      </w:pPr>
      <w:r>
        <w:rPr>
          <w:sz w:val="24"/>
        </w:rPr>
        <w:t>Üniversite</w:t>
      </w:r>
      <w:r>
        <w:rPr>
          <w:spacing w:val="1"/>
          <w:sz w:val="24"/>
        </w:rPr>
        <w:t xml:space="preserve"> </w:t>
      </w:r>
      <w:r>
        <w:rPr>
          <w:sz w:val="24"/>
        </w:rPr>
        <w:t>Engelli</w:t>
      </w:r>
      <w:r>
        <w:rPr>
          <w:spacing w:val="1"/>
          <w:sz w:val="24"/>
        </w:rPr>
        <w:t xml:space="preserve"> </w:t>
      </w:r>
      <w:r>
        <w:rPr>
          <w:sz w:val="24"/>
        </w:rPr>
        <w:t>Öğrenci</w:t>
      </w:r>
      <w:r>
        <w:rPr>
          <w:spacing w:val="1"/>
          <w:sz w:val="24"/>
        </w:rPr>
        <w:t xml:space="preserve"> </w:t>
      </w:r>
      <w:r>
        <w:rPr>
          <w:sz w:val="24"/>
        </w:rPr>
        <w:t>Birimi</w:t>
      </w:r>
      <w:r>
        <w:rPr>
          <w:spacing w:val="1"/>
          <w:sz w:val="24"/>
        </w:rPr>
        <w:t xml:space="preserve"> </w:t>
      </w:r>
      <w:r>
        <w:rPr>
          <w:sz w:val="24"/>
        </w:rPr>
        <w:t>özel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gereksinimli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öğrencilerin</w:t>
      </w:r>
      <w:r>
        <w:rPr>
          <w:spacing w:val="1"/>
          <w:sz w:val="24"/>
        </w:rPr>
        <w:t xml:space="preserve"> </w:t>
      </w:r>
      <w:r>
        <w:rPr>
          <w:sz w:val="24"/>
        </w:rPr>
        <w:t>ihtiyaçları</w:t>
      </w:r>
      <w:r>
        <w:rPr>
          <w:spacing w:val="1"/>
          <w:sz w:val="24"/>
        </w:rPr>
        <w:t xml:space="preserve"> </w:t>
      </w:r>
      <w:r>
        <w:rPr>
          <w:sz w:val="24"/>
        </w:rPr>
        <w:t>doğrultusunda,</w:t>
      </w:r>
      <w:r>
        <w:rPr>
          <w:spacing w:val="1"/>
          <w:sz w:val="24"/>
        </w:rPr>
        <w:t xml:space="preserve"> </w:t>
      </w:r>
      <w:r>
        <w:rPr>
          <w:sz w:val="24"/>
        </w:rPr>
        <w:t>tahsis</w:t>
      </w:r>
      <w:r>
        <w:rPr>
          <w:spacing w:val="1"/>
          <w:sz w:val="24"/>
        </w:rPr>
        <w:t xml:space="preserve"> </w:t>
      </w:r>
      <w:r>
        <w:rPr>
          <w:sz w:val="24"/>
        </w:rPr>
        <w:t>edilen</w:t>
      </w:r>
      <w:r>
        <w:rPr>
          <w:spacing w:val="1"/>
          <w:sz w:val="24"/>
        </w:rPr>
        <w:t xml:space="preserve"> </w:t>
      </w:r>
      <w:r>
        <w:rPr>
          <w:sz w:val="24"/>
        </w:rPr>
        <w:t>kısmi</w:t>
      </w:r>
      <w:r>
        <w:rPr>
          <w:spacing w:val="1"/>
          <w:sz w:val="24"/>
        </w:rPr>
        <w:t xml:space="preserve"> </w:t>
      </w:r>
      <w:r>
        <w:rPr>
          <w:sz w:val="24"/>
        </w:rPr>
        <w:t>zamanlı</w:t>
      </w:r>
      <w:r>
        <w:rPr>
          <w:spacing w:val="1"/>
          <w:sz w:val="24"/>
        </w:rPr>
        <w:t xml:space="preserve"> </w:t>
      </w:r>
      <w:r>
        <w:rPr>
          <w:sz w:val="24"/>
        </w:rPr>
        <w:t>öğrenci</w:t>
      </w:r>
      <w:r>
        <w:rPr>
          <w:spacing w:val="1"/>
          <w:sz w:val="24"/>
        </w:rPr>
        <w:t xml:space="preserve"> </w:t>
      </w:r>
      <w:r>
        <w:rPr>
          <w:sz w:val="24"/>
        </w:rPr>
        <w:t>veya</w:t>
      </w:r>
      <w:r>
        <w:rPr>
          <w:spacing w:val="1"/>
          <w:sz w:val="24"/>
        </w:rPr>
        <w:t xml:space="preserve"> </w:t>
      </w:r>
      <w:r>
        <w:rPr>
          <w:sz w:val="24"/>
        </w:rPr>
        <w:t>gönüllü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 xml:space="preserve">öğrencilerin </w:t>
      </w:r>
      <w:r>
        <w:rPr>
          <w:spacing w:val="-57"/>
          <w:sz w:val="24"/>
        </w:rPr>
        <w:t xml:space="preserve"> </w:t>
      </w:r>
      <w:r>
        <w:rPr>
          <w:sz w:val="24"/>
        </w:rPr>
        <w:t>verecekleri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destek hizmetini koordine eder.</w:t>
      </w:r>
    </w:p>
    <w:p w14:paraId="146BF45E" w14:textId="77777777" w:rsidR="00646CE6" w:rsidRDefault="00646CE6">
      <w:pPr>
        <w:pStyle w:val="GvdeMetni"/>
        <w:ind w:left="0" w:firstLine="0"/>
        <w:jc w:val="left"/>
        <w:rPr>
          <w:sz w:val="20"/>
        </w:rPr>
      </w:pPr>
    </w:p>
    <w:p w14:paraId="0C8A81B5" w14:textId="77777777" w:rsidR="00646CE6" w:rsidRDefault="00646CE6">
      <w:pPr>
        <w:pStyle w:val="GvdeMetni"/>
        <w:ind w:left="0" w:firstLine="0"/>
        <w:jc w:val="left"/>
      </w:pPr>
    </w:p>
    <w:p w14:paraId="389EC223" w14:textId="77777777" w:rsidR="00646CE6" w:rsidRDefault="00141EC4">
      <w:pPr>
        <w:pStyle w:val="Balk1"/>
        <w:spacing w:before="90"/>
        <w:ind w:left="524" w:right="525"/>
        <w:jc w:val="center"/>
      </w:pPr>
      <w:r>
        <w:t>ÜÇÜNCÜ</w:t>
      </w:r>
      <w:r>
        <w:rPr>
          <w:spacing w:val="-3"/>
        </w:rPr>
        <w:t xml:space="preserve"> </w:t>
      </w:r>
      <w:r>
        <w:t>BÖLÜM</w:t>
      </w:r>
    </w:p>
    <w:p w14:paraId="3D8A9A32" w14:textId="77777777" w:rsidR="00646CE6" w:rsidRDefault="00141EC4">
      <w:pPr>
        <w:spacing w:before="161"/>
        <w:ind w:left="524" w:right="524"/>
        <w:jc w:val="center"/>
        <w:rPr>
          <w:b/>
          <w:sz w:val="24"/>
        </w:rPr>
      </w:pPr>
      <w:r>
        <w:rPr>
          <w:b/>
          <w:sz w:val="24"/>
        </w:rPr>
        <w:t>Hizmetlere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Erişim</w:t>
      </w:r>
    </w:p>
    <w:p w14:paraId="094A5612" w14:textId="77777777" w:rsidR="00646CE6" w:rsidRDefault="00141EC4">
      <w:pPr>
        <w:pStyle w:val="Balk1"/>
      </w:pPr>
      <w:r>
        <w:t>Mimari</w:t>
      </w:r>
      <w:r>
        <w:rPr>
          <w:spacing w:val="-1"/>
        </w:rPr>
        <w:t xml:space="preserve"> </w:t>
      </w:r>
      <w:r>
        <w:t>erişim</w:t>
      </w:r>
    </w:p>
    <w:p w14:paraId="03D4A538" w14:textId="77777777" w:rsidR="00646CE6" w:rsidRDefault="00141EC4" w:rsidP="00141EC4">
      <w:pPr>
        <w:pStyle w:val="GvdeMetni"/>
        <w:spacing w:before="158"/>
        <w:ind w:firstLine="707"/>
      </w:pPr>
      <w:r>
        <w:rPr>
          <w:b/>
        </w:rPr>
        <w:t>Madde</w:t>
      </w:r>
      <w:r>
        <w:rPr>
          <w:b/>
          <w:spacing w:val="48"/>
        </w:rPr>
        <w:t xml:space="preserve"> </w:t>
      </w:r>
      <w:r>
        <w:rPr>
          <w:b/>
        </w:rPr>
        <w:t>10</w:t>
      </w:r>
      <w:r>
        <w:rPr>
          <w:b/>
          <w:spacing w:val="50"/>
        </w:rPr>
        <w:t xml:space="preserve"> </w:t>
      </w:r>
      <w:r>
        <w:t>-</w:t>
      </w:r>
      <w:r>
        <w:rPr>
          <w:spacing w:val="51"/>
        </w:rPr>
        <w:t xml:space="preserve"> </w:t>
      </w:r>
      <w:r>
        <w:t>(1)</w:t>
      </w:r>
      <w:r>
        <w:rPr>
          <w:spacing w:val="50"/>
        </w:rPr>
        <w:t xml:space="preserve"> </w:t>
      </w:r>
      <w:r>
        <w:t>Özel</w:t>
      </w:r>
      <w:r>
        <w:rPr>
          <w:spacing w:val="49"/>
        </w:rPr>
        <w:t xml:space="preserve"> </w:t>
      </w:r>
      <w:proofErr w:type="spellStart"/>
      <w:r>
        <w:t>gereksinimli</w:t>
      </w:r>
      <w:proofErr w:type="spellEnd"/>
      <w:r>
        <w:rPr>
          <w:spacing w:val="49"/>
        </w:rPr>
        <w:t xml:space="preserve"> </w:t>
      </w:r>
      <w:r>
        <w:t>öğrencilerin</w:t>
      </w:r>
      <w:r>
        <w:rPr>
          <w:spacing w:val="48"/>
        </w:rPr>
        <w:t xml:space="preserve"> </w:t>
      </w:r>
      <w:r>
        <w:t>Üniversitenin</w:t>
      </w:r>
      <w:r>
        <w:rPr>
          <w:spacing w:val="49"/>
        </w:rPr>
        <w:t xml:space="preserve"> </w:t>
      </w:r>
      <w:r>
        <w:t>açık</w:t>
      </w:r>
      <w:r>
        <w:rPr>
          <w:spacing w:val="51"/>
        </w:rPr>
        <w:t xml:space="preserve"> </w:t>
      </w:r>
      <w:r>
        <w:t>ve</w:t>
      </w:r>
      <w:r>
        <w:rPr>
          <w:spacing w:val="48"/>
        </w:rPr>
        <w:t xml:space="preserve"> </w:t>
      </w:r>
      <w:r>
        <w:t>kapalı</w:t>
      </w:r>
      <w:r>
        <w:rPr>
          <w:spacing w:val="-57"/>
        </w:rPr>
        <w:t xml:space="preserve"> </w:t>
      </w:r>
      <w:proofErr w:type="gramStart"/>
      <w:r>
        <w:t>mekanlarında</w:t>
      </w:r>
      <w:proofErr w:type="gramEnd"/>
      <w:r>
        <w:rPr>
          <w:spacing w:val="-2"/>
        </w:rPr>
        <w:t xml:space="preserve"> </w:t>
      </w:r>
      <w:r>
        <w:t>güçlük</w:t>
      </w:r>
      <w:r>
        <w:rPr>
          <w:spacing w:val="-2"/>
        </w:rPr>
        <w:t xml:space="preserve"> </w:t>
      </w:r>
      <w:r>
        <w:t>çekmeden</w:t>
      </w:r>
      <w:r>
        <w:rPr>
          <w:spacing w:val="-2"/>
        </w:rPr>
        <w:t xml:space="preserve"> </w:t>
      </w:r>
      <w:r>
        <w:t>erişimlerinin</w:t>
      </w:r>
      <w:r>
        <w:rPr>
          <w:spacing w:val="-2"/>
        </w:rPr>
        <w:t xml:space="preserve"> </w:t>
      </w:r>
      <w:r>
        <w:t>sağlanması</w:t>
      </w:r>
      <w:r>
        <w:rPr>
          <w:spacing w:val="-2"/>
        </w:rPr>
        <w:t xml:space="preserve"> </w:t>
      </w:r>
      <w:r>
        <w:t>için</w:t>
      </w:r>
      <w:r>
        <w:rPr>
          <w:spacing w:val="-2"/>
        </w:rPr>
        <w:t xml:space="preserve"> </w:t>
      </w:r>
      <w:r>
        <w:t>aşağıdaki</w:t>
      </w:r>
      <w:r>
        <w:rPr>
          <w:spacing w:val="-2"/>
        </w:rPr>
        <w:t xml:space="preserve"> </w:t>
      </w:r>
      <w:r>
        <w:t>düzenlemeler</w:t>
      </w:r>
      <w:r>
        <w:rPr>
          <w:spacing w:val="1"/>
        </w:rPr>
        <w:t xml:space="preserve"> </w:t>
      </w:r>
      <w:r>
        <w:t>yapılır:</w:t>
      </w:r>
    </w:p>
    <w:p w14:paraId="0FD2FD0F" w14:textId="77777777" w:rsidR="00646CE6" w:rsidRDefault="00141EC4" w:rsidP="00C6248F">
      <w:pPr>
        <w:pStyle w:val="ListeParagraf"/>
        <w:numPr>
          <w:ilvl w:val="0"/>
          <w:numId w:val="3"/>
        </w:numPr>
        <w:tabs>
          <w:tab w:val="left" w:pos="825"/>
        </w:tabs>
        <w:spacing w:before="161"/>
        <w:ind w:right="115" w:firstLine="427"/>
        <w:jc w:val="both"/>
        <w:rPr>
          <w:sz w:val="24"/>
        </w:rPr>
      </w:pPr>
      <w:r>
        <w:rPr>
          <w:sz w:val="24"/>
        </w:rPr>
        <w:t>Üniversitenin yeni yapılanmasında yer alacak tüm mimari alanlar, özel bir ek tasarıma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veya düzenlemeye gerek duyulmaksızın, mümkün olduğunca (özel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 de</w:t>
      </w:r>
      <w:r>
        <w:rPr>
          <w:spacing w:val="1"/>
          <w:sz w:val="24"/>
        </w:rPr>
        <w:t xml:space="preserve"> </w:t>
      </w:r>
      <w:r>
        <w:rPr>
          <w:sz w:val="24"/>
        </w:rPr>
        <w:t>dikkate alınarak) herkes tarafından kullanılabilecek şekilde, ulusal ve uluslararası standartlara</w:t>
      </w:r>
      <w:r>
        <w:rPr>
          <w:spacing w:val="1"/>
          <w:sz w:val="24"/>
        </w:rPr>
        <w:t xml:space="preserve"> </w:t>
      </w:r>
      <w:r>
        <w:rPr>
          <w:sz w:val="24"/>
        </w:rPr>
        <w:t>uygun</w:t>
      </w:r>
      <w:r>
        <w:rPr>
          <w:spacing w:val="-1"/>
          <w:sz w:val="24"/>
        </w:rPr>
        <w:t xml:space="preserve"> </w:t>
      </w:r>
      <w:r>
        <w:rPr>
          <w:sz w:val="24"/>
        </w:rPr>
        <w:t>olarak tasarlanır.</w:t>
      </w:r>
    </w:p>
    <w:p w14:paraId="2C42E644" w14:textId="77777777" w:rsidR="00646CE6" w:rsidRDefault="00646CE6">
      <w:pPr>
        <w:jc w:val="both"/>
        <w:rPr>
          <w:sz w:val="24"/>
        </w:rPr>
        <w:sectPr w:rsidR="00646CE6">
          <w:pgSz w:w="11910" w:h="16840"/>
          <w:pgMar w:top="1320" w:right="1300" w:bottom="280" w:left="1300" w:header="708" w:footer="708" w:gutter="0"/>
          <w:cols w:space="708"/>
        </w:sectPr>
      </w:pPr>
    </w:p>
    <w:p w14:paraId="1D8892ED" w14:textId="77777777" w:rsidR="00646CE6" w:rsidRDefault="00141EC4">
      <w:pPr>
        <w:pStyle w:val="ListeParagraf"/>
        <w:numPr>
          <w:ilvl w:val="0"/>
          <w:numId w:val="3"/>
        </w:numPr>
        <w:tabs>
          <w:tab w:val="left" w:pos="825"/>
        </w:tabs>
        <w:spacing w:before="76"/>
        <w:ind w:right="123" w:firstLine="427"/>
        <w:jc w:val="both"/>
        <w:rPr>
          <w:sz w:val="24"/>
        </w:rPr>
      </w:pPr>
      <w:r>
        <w:rPr>
          <w:sz w:val="24"/>
        </w:rPr>
        <w:lastRenderedPageBreak/>
        <w:t>Mevcut binalarda mimari erişilebilirliğe ve dersliklere yönelik ulusal ve uluslararası</w:t>
      </w:r>
      <w:r>
        <w:rPr>
          <w:spacing w:val="1"/>
          <w:sz w:val="24"/>
        </w:rPr>
        <w:t xml:space="preserve"> </w:t>
      </w:r>
      <w:r>
        <w:rPr>
          <w:sz w:val="24"/>
        </w:rPr>
        <w:t>standartlar göz önüne alınarak, yapı ya da mekâna uygun ve uyarlanabilen projelerle gerekli</w:t>
      </w:r>
      <w:r>
        <w:rPr>
          <w:spacing w:val="1"/>
          <w:sz w:val="24"/>
        </w:rPr>
        <w:t xml:space="preserve"> </w:t>
      </w:r>
      <w:r>
        <w:rPr>
          <w:sz w:val="24"/>
        </w:rPr>
        <w:t>tadilatlar yapılır.</w:t>
      </w:r>
    </w:p>
    <w:p w14:paraId="1B7947DF" w14:textId="77777777" w:rsidR="00646CE6" w:rsidRDefault="00141EC4">
      <w:pPr>
        <w:pStyle w:val="ListeParagraf"/>
        <w:numPr>
          <w:ilvl w:val="0"/>
          <w:numId w:val="3"/>
        </w:numPr>
        <w:tabs>
          <w:tab w:val="left" w:pos="825"/>
        </w:tabs>
        <w:spacing w:before="1"/>
        <w:ind w:left="824" w:right="0" w:hanging="282"/>
        <w:jc w:val="both"/>
        <w:rPr>
          <w:sz w:val="24"/>
        </w:rPr>
      </w:pPr>
      <w:r>
        <w:rPr>
          <w:sz w:val="24"/>
        </w:rPr>
        <w:t>Hareket</w:t>
      </w:r>
      <w:r>
        <w:rPr>
          <w:spacing w:val="-2"/>
          <w:sz w:val="24"/>
        </w:rPr>
        <w:t xml:space="preserve"> </w:t>
      </w:r>
      <w:r>
        <w:rPr>
          <w:sz w:val="24"/>
        </w:rPr>
        <w:t>engeli</w:t>
      </w:r>
      <w:r>
        <w:rPr>
          <w:spacing w:val="-1"/>
          <w:sz w:val="24"/>
        </w:rPr>
        <w:t xml:space="preserve"> </w:t>
      </w:r>
      <w:r>
        <w:rPr>
          <w:sz w:val="24"/>
        </w:rPr>
        <w:t>olan</w:t>
      </w:r>
      <w:r>
        <w:rPr>
          <w:spacing w:val="-2"/>
          <w:sz w:val="24"/>
        </w:rPr>
        <w:t xml:space="preserve"> </w:t>
      </w:r>
      <w:r>
        <w:rPr>
          <w:sz w:val="24"/>
        </w:rPr>
        <w:t>öğrenciye mevcut</w:t>
      </w:r>
      <w:r>
        <w:rPr>
          <w:spacing w:val="-2"/>
          <w:sz w:val="24"/>
        </w:rPr>
        <w:t xml:space="preserve"> </w:t>
      </w:r>
      <w:r>
        <w:rPr>
          <w:sz w:val="24"/>
        </w:rPr>
        <w:t>asansörlerin</w:t>
      </w:r>
      <w:r>
        <w:rPr>
          <w:spacing w:val="-1"/>
          <w:sz w:val="24"/>
        </w:rPr>
        <w:t xml:space="preserve"> </w:t>
      </w:r>
      <w:r>
        <w:rPr>
          <w:sz w:val="24"/>
        </w:rPr>
        <w:t>kullanım</w:t>
      </w:r>
      <w:r>
        <w:rPr>
          <w:spacing w:val="-1"/>
          <w:sz w:val="24"/>
        </w:rPr>
        <w:t xml:space="preserve"> </w:t>
      </w:r>
      <w:r>
        <w:rPr>
          <w:sz w:val="24"/>
        </w:rPr>
        <w:t>izni</w:t>
      </w:r>
      <w:r>
        <w:rPr>
          <w:spacing w:val="-2"/>
          <w:sz w:val="24"/>
        </w:rPr>
        <w:t xml:space="preserve"> </w:t>
      </w:r>
      <w:r>
        <w:rPr>
          <w:sz w:val="24"/>
        </w:rPr>
        <w:t>verilir.</w:t>
      </w:r>
    </w:p>
    <w:p w14:paraId="16C6EB37" w14:textId="2A2976F9" w:rsidR="00646CE6" w:rsidRDefault="00141EC4">
      <w:pPr>
        <w:pStyle w:val="GvdeMetni"/>
        <w:ind w:right="123"/>
      </w:pPr>
      <w:r>
        <w:t xml:space="preserve">ç) </w:t>
      </w:r>
      <w:r w:rsidR="00257242">
        <w:t xml:space="preserve"> </w:t>
      </w:r>
      <w:r>
        <w:t>Üniversite</w:t>
      </w:r>
      <w:r>
        <w:rPr>
          <w:spacing w:val="1"/>
        </w:rPr>
        <w:t xml:space="preserve"> </w:t>
      </w:r>
      <w:r>
        <w:t>Engelli</w:t>
      </w:r>
      <w:r>
        <w:rPr>
          <w:spacing w:val="1"/>
        </w:rPr>
        <w:t xml:space="preserve"> </w:t>
      </w:r>
      <w:r>
        <w:t>Öğrenci</w:t>
      </w:r>
      <w:r>
        <w:rPr>
          <w:spacing w:val="1"/>
        </w:rPr>
        <w:t xml:space="preserve"> </w:t>
      </w:r>
      <w:r>
        <w:t>Birimi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proofErr w:type="spellStart"/>
      <w:r>
        <w:t>gereksinimli</w:t>
      </w:r>
      <w:proofErr w:type="spellEnd"/>
      <w:r>
        <w:rPr>
          <w:spacing w:val="1"/>
        </w:rPr>
        <w:t xml:space="preserve"> </w:t>
      </w:r>
      <w:r>
        <w:t>öğrencinin</w:t>
      </w:r>
      <w:r>
        <w:rPr>
          <w:spacing w:val="1"/>
        </w:rPr>
        <w:t xml:space="preserve"> </w:t>
      </w:r>
      <w:r>
        <w:t>kayıtlı</w:t>
      </w:r>
      <w:r>
        <w:rPr>
          <w:spacing w:val="1"/>
        </w:rPr>
        <w:t xml:space="preserve"> </w:t>
      </w:r>
      <w:r>
        <w:t>olduğu</w:t>
      </w:r>
      <w:r>
        <w:rPr>
          <w:spacing w:val="1"/>
        </w:rPr>
        <w:t xml:space="preserve"> </w:t>
      </w:r>
      <w:r>
        <w:t>akademik</w:t>
      </w:r>
      <w:r>
        <w:rPr>
          <w:spacing w:val="-1"/>
        </w:rPr>
        <w:t xml:space="preserve"> </w:t>
      </w:r>
      <w:r>
        <w:t>birime</w:t>
      </w:r>
      <w:r>
        <w:rPr>
          <w:spacing w:val="-1"/>
        </w:rPr>
        <w:t xml:space="preserve"> </w:t>
      </w:r>
      <w:r>
        <w:t>ulaşımı konusunda</w:t>
      </w:r>
      <w:r>
        <w:rPr>
          <w:spacing w:val="-1"/>
        </w:rPr>
        <w:t xml:space="preserve"> </w:t>
      </w:r>
      <w:r>
        <w:t>imkânlar</w:t>
      </w:r>
      <w:r>
        <w:rPr>
          <w:spacing w:val="-1"/>
        </w:rPr>
        <w:t xml:space="preserve"> </w:t>
      </w:r>
      <w:r>
        <w:t>ölçüsünde</w:t>
      </w:r>
      <w:r>
        <w:rPr>
          <w:spacing w:val="-1"/>
        </w:rPr>
        <w:t xml:space="preserve"> </w:t>
      </w:r>
      <w:r>
        <w:t>destek</w:t>
      </w:r>
      <w:r>
        <w:rPr>
          <w:spacing w:val="-1"/>
        </w:rPr>
        <w:t xml:space="preserve"> </w:t>
      </w:r>
      <w:r>
        <w:t>sağlar.</w:t>
      </w:r>
    </w:p>
    <w:p w14:paraId="683A4F1B" w14:textId="77777777" w:rsidR="00646CE6" w:rsidRDefault="00141EC4">
      <w:pPr>
        <w:pStyle w:val="ListeParagraf"/>
        <w:numPr>
          <w:ilvl w:val="0"/>
          <w:numId w:val="3"/>
        </w:numPr>
        <w:tabs>
          <w:tab w:val="left" w:pos="825"/>
        </w:tabs>
        <w:ind w:firstLine="427"/>
        <w:jc w:val="both"/>
        <w:rPr>
          <w:sz w:val="24"/>
        </w:rPr>
      </w:pPr>
      <w:r>
        <w:rPr>
          <w:sz w:val="24"/>
        </w:rPr>
        <w:t>Hiç görmeyen ya da az gören öğrencilerin dersliklerini kimsenin yardımı olmadan</w:t>
      </w:r>
      <w:r>
        <w:rPr>
          <w:spacing w:val="1"/>
          <w:sz w:val="24"/>
        </w:rPr>
        <w:t xml:space="preserve"> </w:t>
      </w:r>
      <w:r>
        <w:rPr>
          <w:sz w:val="24"/>
        </w:rPr>
        <w:t>bulabilmeleri</w:t>
      </w:r>
      <w:r>
        <w:rPr>
          <w:spacing w:val="-1"/>
          <w:sz w:val="24"/>
        </w:rPr>
        <w:t xml:space="preserve"> </w:t>
      </w:r>
      <w:r>
        <w:rPr>
          <w:sz w:val="24"/>
        </w:rPr>
        <w:t>için binalar içinde</w:t>
      </w:r>
      <w:r>
        <w:rPr>
          <w:spacing w:val="-1"/>
          <w:sz w:val="24"/>
        </w:rPr>
        <w:t xml:space="preserve"> </w:t>
      </w:r>
      <w:r>
        <w:rPr>
          <w:sz w:val="24"/>
        </w:rPr>
        <w:t>kabartma</w:t>
      </w:r>
      <w:r>
        <w:rPr>
          <w:spacing w:val="3"/>
          <w:sz w:val="24"/>
        </w:rPr>
        <w:t xml:space="preserve"> </w:t>
      </w:r>
      <w:r>
        <w:rPr>
          <w:sz w:val="24"/>
        </w:rPr>
        <w:t>yazı dâhil</w:t>
      </w:r>
      <w:r>
        <w:rPr>
          <w:spacing w:val="1"/>
          <w:sz w:val="24"/>
        </w:rPr>
        <w:t xml:space="preserve"> </w:t>
      </w:r>
      <w:r>
        <w:rPr>
          <w:sz w:val="24"/>
        </w:rPr>
        <w:t>gerekli tedbirler</w:t>
      </w:r>
      <w:r>
        <w:rPr>
          <w:spacing w:val="-3"/>
          <w:sz w:val="24"/>
        </w:rPr>
        <w:t xml:space="preserve"> </w:t>
      </w:r>
      <w:r>
        <w:rPr>
          <w:sz w:val="24"/>
        </w:rPr>
        <w:t>alınır.</w:t>
      </w:r>
    </w:p>
    <w:p w14:paraId="1FF9AC82" w14:textId="77777777" w:rsidR="00646CE6" w:rsidRDefault="00141EC4">
      <w:pPr>
        <w:pStyle w:val="Balk1"/>
      </w:pPr>
      <w:r>
        <w:t>Bilgiye</w:t>
      </w:r>
      <w:r>
        <w:rPr>
          <w:spacing w:val="-1"/>
        </w:rPr>
        <w:t xml:space="preserve"> </w:t>
      </w:r>
      <w:r>
        <w:t>erişim</w:t>
      </w:r>
    </w:p>
    <w:p w14:paraId="485BA7B4" w14:textId="0091C1AA" w:rsidR="00646CE6" w:rsidRDefault="00141EC4">
      <w:pPr>
        <w:pStyle w:val="GvdeMetni"/>
        <w:spacing w:before="161"/>
        <w:ind w:right="117" w:firstLine="707"/>
      </w:pPr>
      <w:r>
        <w:rPr>
          <w:b/>
        </w:rPr>
        <w:t xml:space="preserve">Madde 11 </w:t>
      </w:r>
      <w:r>
        <w:t xml:space="preserve">- (1) </w:t>
      </w:r>
      <w:r w:rsidR="00C6248F">
        <w:t xml:space="preserve">Özel </w:t>
      </w:r>
      <w:proofErr w:type="spellStart"/>
      <w:r w:rsidR="00C6248F">
        <w:t>gereksinimli</w:t>
      </w:r>
      <w:proofErr w:type="spellEnd"/>
      <w:r w:rsidR="00C6248F">
        <w:t xml:space="preserve"> öğrenciler için </w:t>
      </w:r>
      <w:r w:rsidR="006E6C4B">
        <w:t>ü</w:t>
      </w:r>
      <w:r>
        <w:t>niversite web sitesi ana sayfası, Üniversiteye bağlı akademik birimlerin internet</w:t>
      </w:r>
      <w:r>
        <w:rPr>
          <w:spacing w:val="1"/>
        </w:rPr>
        <w:t xml:space="preserve"> </w:t>
      </w:r>
      <w:r>
        <w:t xml:space="preserve">sayfaları, öğrenci otomasyon sistemi ve web tabanlı eğitim yapan bölümler gelişen ve </w:t>
      </w:r>
      <w:proofErr w:type="gramStart"/>
      <w:r>
        <w:t>değişen</w:t>
      </w:r>
      <w:r w:rsidR="00AA2E50">
        <w:t xml:space="preserve"> </w:t>
      </w:r>
      <w:r>
        <w:rPr>
          <w:spacing w:val="-57"/>
        </w:rPr>
        <w:t xml:space="preserve"> </w:t>
      </w:r>
      <w:r>
        <w:t>teknolojiler</w:t>
      </w:r>
      <w:proofErr w:type="gramEnd"/>
      <w:r>
        <w:rPr>
          <w:spacing w:val="-3"/>
        </w:rPr>
        <w:t xml:space="preserve"> </w:t>
      </w:r>
      <w:r>
        <w:t>kullanılarak</w:t>
      </w:r>
      <w:r>
        <w:rPr>
          <w:spacing w:val="2"/>
        </w:rPr>
        <w:t xml:space="preserve"> </w:t>
      </w:r>
      <w:r>
        <w:t>geliştirilir ve</w:t>
      </w:r>
      <w:r>
        <w:rPr>
          <w:spacing w:val="-2"/>
        </w:rPr>
        <w:t xml:space="preserve"> </w:t>
      </w:r>
      <w:r>
        <w:t>düzenli olarak güncellenir.</w:t>
      </w:r>
    </w:p>
    <w:p w14:paraId="7F3D923B" w14:textId="77777777" w:rsidR="00646CE6" w:rsidRDefault="00141EC4">
      <w:pPr>
        <w:pStyle w:val="ListeParagraf"/>
        <w:numPr>
          <w:ilvl w:val="0"/>
          <w:numId w:val="2"/>
        </w:numPr>
        <w:tabs>
          <w:tab w:val="left" w:pos="1175"/>
        </w:tabs>
        <w:spacing w:before="159"/>
        <w:ind w:firstLine="707"/>
        <w:jc w:val="both"/>
        <w:rPr>
          <w:sz w:val="24"/>
        </w:rPr>
      </w:pPr>
      <w:r>
        <w:rPr>
          <w:sz w:val="24"/>
        </w:rPr>
        <w:t xml:space="preserve">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öğrencilerin Üniversite Merkez Kütüphanesi ve akademik birim</w:t>
      </w:r>
      <w:r>
        <w:rPr>
          <w:spacing w:val="1"/>
          <w:sz w:val="24"/>
        </w:rPr>
        <w:t xml:space="preserve"> </w:t>
      </w:r>
      <w:r>
        <w:rPr>
          <w:sz w:val="24"/>
        </w:rPr>
        <w:t>kütüphanelerinden</w:t>
      </w:r>
      <w:r>
        <w:rPr>
          <w:spacing w:val="1"/>
          <w:sz w:val="24"/>
        </w:rPr>
        <w:t xml:space="preserve"> </w:t>
      </w:r>
      <w:r>
        <w:rPr>
          <w:sz w:val="24"/>
        </w:rPr>
        <w:t>talep</w:t>
      </w:r>
      <w:r>
        <w:rPr>
          <w:spacing w:val="1"/>
          <w:sz w:val="24"/>
        </w:rPr>
        <w:t xml:space="preserve"> </w:t>
      </w:r>
      <w:r>
        <w:rPr>
          <w:sz w:val="24"/>
        </w:rPr>
        <w:t>ettikleri</w:t>
      </w:r>
      <w:r>
        <w:rPr>
          <w:spacing w:val="1"/>
          <w:sz w:val="24"/>
        </w:rPr>
        <w:t xml:space="preserve"> </w:t>
      </w:r>
      <w:r>
        <w:rPr>
          <w:sz w:val="24"/>
        </w:rPr>
        <w:t>yayınlar, 5846</w:t>
      </w:r>
      <w:r>
        <w:rPr>
          <w:spacing w:val="1"/>
          <w:sz w:val="24"/>
        </w:rPr>
        <w:t xml:space="preserve"> </w:t>
      </w:r>
      <w:r>
        <w:rPr>
          <w:sz w:val="24"/>
        </w:rPr>
        <w:t>sayılı Fikir ve Sanat</w:t>
      </w:r>
      <w:r>
        <w:rPr>
          <w:spacing w:val="1"/>
          <w:sz w:val="24"/>
        </w:rPr>
        <w:t xml:space="preserve"> </w:t>
      </w:r>
      <w:r>
        <w:rPr>
          <w:sz w:val="24"/>
        </w:rPr>
        <w:t>Eserleri</w:t>
      </w:r>
      <w:r>
        <w:rPr>
          <w:spacing w:val="1"/>
          <w:sz w:val="24"/>
        </w:rPr>
        <w:t xml:space="preserve"> </w:t>
      </w:r>
      <w:r>
        <w:rPr>
          <w:sz w:val="24"/>
        </w:rPr>
        <w:t>Kanunu’na</w:t>
      </w:r>
      <w:r>
        <w:rPr>
          <w:spacing w:val="1"/>
          <w:sz w:val="24"/>
        </w:rPr>
        <w:t xml:space="preserve"> </w:t>
      </w:r>
      <w:r>
        <w:rPr>
          <w:sz w:val="24"/>
        </w:rPr>
        <w:t>uygun</w:t>
      </w:r>
      <w:r>
        <w:rPr>
          <w:spacing w:val="-1"/>
          <w:sz w:val="24"/>
        </w:rPr>
        <w:t xml:space="preserve"> </w:t>
      </w:r>
      <w:r>
        <w:rPr>
          <w:sz w:val="24"/>
        </w:rPr>
        <w:t>olarak istedikleri formatta</w:t>
      </w:r>
      <w:r>
        <w:rPr>
          <w:spacing w:val="-1"/>
          <w:sz w:val="24"/>
        </w:rPr>
        <w:t xml:space="preserve"> </w:t>
      </w:r>
      <w:r>
        <w:rPr>
          <w:sz w:val="24"/>
        </w:rPr>
        <w:t>çoğaltılır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-1"/>
          <w:sz w:val="24"/>
        </w:rPr>
        <w:t xml:space="preserve"> </w:t>
      </w:r>
      <w:r>
        <w:rPr>
          <w:sz w:val="24"/>
        </w:rPr>
        <w:t>ödünç</w:t>
      </w:r>
      <w:r>
        <w:rPr>
          <w:spacing w:val="-1"/>
          <w:sz w:val="24"/>
        </w:rPr>
        <w:t xml:space="preserve"> </w:t>
      </w:r>
      <w:r>
        <w:rPr>
          <w:sz w:val="24"/>
        </w:rPr>
        <w:t>olarak verilir.</w:t>
      </w:r>
    </w:p>
    <w:p w14:paraId="781FEC93" w14:textId="77777777" w:rsidR="00646CE6" w:rsidRDefault="00141EC4">
      <w:pPr>
        <w:pStyle w:val="ListeParagraf"/>
        <w:numPr>
          <w:ilvl w:val="0"/>
          <w:numId w:val="2"/>
        </w:numPr>
        <w:tabs>
          <w:tab w:val="left" w:pos="1192"/>
        </w:tabs>
        <w:spacing w:before="161"/>
        <w:ind w:firstLine="707"/>
        <w:jc w:val="both"/>
        <w:rPr>
          <w:sz w:val="24"/>
        </w:rPr>
      </w:pPr>
      <w:r>
        <w:rPr>
          <w:sz w:val="24"/>
        </w:rPr>
        <w:t>Engelli</w:t>
      </w:r>
      <w:r>
        <w:rPr>
          <w:spacing w:val="25"/>
          <w:sz w:val="24"/>
        </w:rPr>
        <w:t xml:space="preserve"> </w:t>
      </w:r>
      <w:r>
        <w:rPr>
          <w:sz w:val="24"/>
        </w:rPr>
        <w:t>Öğrenci</w:t>
      </w:r>
      <w:r>
        <w:rPr>
          <w:spacing w:val="26"/>
          <w:sz w:val="24"/>
        </w:rPr>
        <w:t xml:space="preserve"> </w:t>
      </w:r>
      <w:r>
        <w:rPr>
          <w:sz w:val="24"/>
        </w:rPr>
        <w:t>Birimi</w:t>
      </w:r>
      <w:r>
        <w:rPr>
          <w:spacing w:val="25"/>
          <w:sz w:val="24"/>
        </w:rPr>
        <w:t xml:space="preserve"> </w:t>
      </w:r>
      <w:r>
        <w:rPr>
          <w:sz w:val="24"/>
        </w:rPr>
        <w:t>tarafından</w:t>
      </w:r>
      <w:r>
        <w:rPr>
          <w:spacing w:val="25"/>
          <w:sz w:val="24"/>
        </w:rPr>
        <w:t xml:space="preserve"> </w:t>
      </w:r>
      <w:r>
        <w:rPr>
          <w:sz w:val="24"/>
        </w:rPr>
        <w:t>özel</w:t>
      </w:r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gereksinimli</w:t>
      </w:r>
      <w:proofErr w:type="spellEnd"/>
      <w:r>
        <w:rPr>
          <w:spacing w:val="26"/>
          <w:sz w:val="24"/>
        </w:rPr>
        <w:t xml:space="preserve"> </w:t>
      </w:r>
      <w:r>
        <w:rPr>
          <w:sz w:val="24"/>
        </w:rPr>
        <w:t>öğrencilerin</w:t>
      </w:r>
      <w:r>
        <w:rPr>
          <w:spacing w:val="24"/>
          <w:sz w:val="24"/>
        </w:rPr>
        <w:t xml:space="preserve"> </w:t>
      </w:r>
      <w:r>
        <w:rPr>
          <w:sz w:val="24"/>
        </w:rPr>
        <w:t>dersleriyle</w:t>
      </w:r>
      <w:r>
        <w:rPr>
          <w:spacing w:val="25"/>
          <w:sz w:val="24"/>
        </w:rPr>
        <w:t xml:space="preserve"> </w:t>
      </w:r>
      <w:r>
        <w:rPr>
          <w:sz w:val="24"/>
        </w:rPr>
        <w:t>ilgili</w:t>
      </w:r>
      <w:r>
        <w:rPr>
          <w:spacing w:val="-58"/>
          <w:sz w:val="24"/>
        </w:rPr>
        <w:t xml:space="preserve"> </w:t>
      </w:r>
      <w:r>
        <w:rPr>
          <w:sz w:val="24"/>
        </w:rPr>
        <w:t>ve kişisel gelişimlerine katkıda bulunacak her türlü materyal, talebi doğrultusunda öğrencinin</w:t>
      </w:r>
      <w:r>
        <w:rPr>
          <w:spacing w:val="1"/>
          <w:sz w:val="24"/>
        </w:rPr>
        <w:t xml:space="preserve"> </w:t>
      </w:r>
      <w:r>
        <w:rPr>
          <w:sz w:val="24"/>
        </w:rPr>
        <w:t>istediği</w:t>
      </w:r>
      <w:r>
        <w:rPr>
          <w:spacing w:val="-1"/>
          <w:sz w:val="24"/>
        </w:rPr>
        <w:t xml:space="preserve"> </w:t>
      </w:r>
      <w:r>
        <w:rPr>
          <w:sz w:val="24"/>
        </w:rPr>
        <w:t>formatta</w:t>
      </w:r>
      <w:r>
        <w:rPr>
          <w:spacing w:val="1"/>
          <w:sz w:val="24"/>
        </w:rPr>
        <w:t xml:space="preserve"> </w:t>
      </w:r>
      <w:r>
        <w:rPr>
          <w:sz w:val="24"/>
        </w:rPr>
        <w:t>(MP3, Braille, MS</w:t>
      </w:r>
      <w:r>
        <w:rPr>
          <w:spacing w:val="-1"/>
          <w:sz w:val="24"/>
        </w:rPr>
        <w:t xml:space="preserve"> </w:t>
      </w:r>
      <w:r>
        <w:rPr>
          <w:sz w:val="24"/>
        </w:rPr>
        <w:t>Word,</w:t>
      </w:r>
      <w:r>
        <w:rPr>
          <w:spacing w:val="-1"/>
          <w:sz w:val="24"/>
        </w:rPr>
        <w:t xml:space="preserve"> </w:t>
      </w:r>
      <w:r>
        <w:rPr>
          <w:sz w:val="24"/>
        </w:rPr>
        <w:t>PDF vb.) hazırlanır.</w:t>
      </w:r>
    </w:p>
    <w:p w14:paraId="0D54879D" w14:textId="77777777" w:rsidR="00646CE6" w:rsidRDefault="00646CE6">
      <w:pPr>
        <w:pStyle w:val="GvdeMetni"/>
        <w:ind w:left="0" w:firstLine="0"/>
        <w:jc w:val="left"/>
        <w:rPr>
          <w:sz w:val="26"/>
        </w:rPr>
      </w:pPr>
    </w:p>
    <w:p w14:paraId="7EE346B5" w14:textId="77777777" w:rsidR="00646CE6" w:rsidRDefault="00646CE6">
      <w:pPr>
        <w:pStyle w:val="GvdeMetni"/>
        <w:spacing w:before="9"/>
        <w:ind w:left="0" w:firstLine="0"/>
        <w:jc w:val="left"/>
        <w:rPr>
          <w:sz w:val="25"/>
        </w:rPr>
      </w:pPr>
    </w:p>
    <w:p w14:paraId="701C8231" w14:textId="77777777" w:rsidR="00646CE6" w:rsidRDefault="00141EC4">
      <w:pPr>
        <w:pStyle w:val="Balk1"/>
        <w:spacing w:before="0"/>
        <w:ind w:left="1228" w:right="525"/>
        <w:jc w:val="center"/>
      </w:pPr>
      <w:r>
        <w:t>DÖRDÜNCÜ</w:t>
      </w:r>
      <w:r>
        <w:rPr>
          <w:spacing w:val="-5"/>
        </w:rPr>
        <w:t xml:space="preserve"> </w:t>
      </w:r>
      <w:r>
        <w:t>BÖLÜM</w:t>
      </w:r>
    </w:p>
    <w:p w14:paraId="10BB7622" w14:textId="77777777" w:rsidR="00646CE6" w:rsidRDefault="00141EC4">
      <w:pPr>
        <w:spacing w:before="161" w:line="376" w:lineRule="auto"/>
        <w:ind w:left="824" w:right="3041" w:firstLine="2926"/>
        <w:jc w:val="both"/>
        <w:rPr>
          <w:b/>
          <w:sz w:val="24"/>
        </w:rPr>
      </w:pPr>
      <w:r>
        <w:rPr>
          <w:b/>
          <w:sz w:val="24"/>
        </w:rPr>
        <w:t>Çeşitli ve Son Hükümler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İyi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tutum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davranış eğitimi</w:t>
      </w:r>
    </w:p>
    <w:p w14:paraId="02AFB239" w14:textId="7AF3D6C9" w:rsidR="00646CE6" w:rsidRDefault="00141EC4">
      <w:pPr>
        <w:pStyle w:val="GvdeMetni"/>
        <w:spacing w:before="4"/>
        <w:ind w:right="118" w:firstLine="707"/>
      </w:pPr>
      <w:r>
        <w:rPr>
          <w:b/>
        </w:rPr>
        <w:t xml:space="preserve">Madde 13 </w:t>
      </w:r>
      <w:r>
        <w:t xml:space="preserve">- (1) Özel </w:t>
      </w:r>
      <w:proofErr w:type="spellStart"/>
      <w:r>
        <w:t>gereksinimli</w:t>
      </w:r>
      <w:proofErr w:type="spellEnd"/>
      <w:r>
        <w:t xml:space="preserve"> öğrencilere iyi tutum ve davranış sergilenmesini</w:t>
      </w:r>
      <w:r>
        <w:rPr>
          <w:spacing w:val="1"/>
        </w:rPr>
        <w:t xml:space="preserve"> </w:t>
      </w:r>
      <w:r>
        <w:t>sağlamak üzere Üniversitede görev</w:t>
      </w:r>
      <w:r>
        <w:rPr>
          <w:spacing w:val="1"/>
        </w:rPr>
        <w:t xml:space="preserve"> </w:t>
      </w:r>
      <w:r>
        <w:t>yapan akademik ve idari personele Engelli Öğrenci Birimi tarafından eğitimler ve bilgilendirmeler</w:t>
      </w:r>
      <w:r>
        <w:rPr>
          <w:spacing w:val="1"/>
        </w:rPr>
        <w:t xml:space="preserve"> </w:t>
      </w:r>
      <w:r>
        <w:t>verilir.</w:t>
      </w:r>
    </w:p>
    <w:p w14:paraId="2954ED34" w14:textId="33A1A799" w:rsidR="00646CE6" w:rsidRDefault="00141EC4">
      <w:pPr>
        <w:pStyle w:val="GvdeMetni"/>
        <w:spacing w:before="162"/>
        <w:ind w:right="116" w:firstLine="707"/>
      </w:pPr>
      <w:r>
        <w:t>(2) Akademik personelin sınav ve ders uygulamalarının öğrencinin eğitimine yönelik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r>
        <w:t>ihtiyaçlarına</w:t>
      </w:r>
      <w:r>
        <w:rPr>
          <w:spacing w:val="1"/>
        </w:rPr>
        <w:t xml:space="preserve"> </w:t>
      </w:r>
      <w:r>
        <w:t>uygun</w:t>
      </w:r>
      <w:r>
        <w:rPr>
          <w:spacing w:val="1"/>
        </w:rPr>
        <w:t xml:space="preserve"> </w:t>
      </w:r>
      <w:r>
        <w:t>materyal</w:t>
      </w:r>
      <w:r>
        <w:rPr>
          <w:spacing w:val="1"/>
        </w:rPr>
        <w:t xml:space="preserve"> </w:t>
      </w:r>
      <w:r>
        <w:t>hazırlama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danışmanlık</w:t>
      </w:r>
      <w:r>
        <w:rPr>
          <w:spacing w:val="1"/>
        </w:rPr>
        <w:t xml:space="preserve"> </w:t>
      </w:r>
      <w:r>
        <w:t>konusunda</w:t>
      </w:r>
      <w:r>
        <w:rPr>
          <w:spacing w:val="1"/>
        </w:rPr>
        <w:t xml:space="preserve"> </w:t>
      </w:r>
      <w:r>
        <w:t>eğitim</w:t>
      </w:r>
      <w:r>
        <w:rPr>
          <w:spacing w:val="1"/>
        </w:rPr>
        <w:t xml:space="preserve"> </w:t>
      </w:r>
      <w:r>
        <w:t>almaları</w:t>
      </w:r>
      <w:r>
        <w:rPr>
          <w:spacing w:val="1"/>
        </w:rPr>
        <w:t xml:space="preserve"> </w:t>
      </w:r>
      <w:r>
        <w:t xml:space="preserve">teşvik edilir. </w:t>
      </w:r>
    </w:p>
    <w:p w14:paraId="3A1CBC16" w14:textId="77777777" w:rsidR="00646CE6" w:rsidRDefault="00141EC4">
      <w:pPr>
        <w:pStyle w:val="Balk1"/>
        <w:spacing w:before="158"/>
      </w:pPr>
      <w:r>
        <w:t>Sosyal</w:t>
      </w:r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kültürel</w:t>
      </w:r>
      <w:r>
        <w:rPr>
          <w:spacing w:val="-1"/>
        </w:rPr>
        <w:t xml:space="preserve"> </w:t>
      </w:r>
      <w:r>
        <w:t>etkinlikler</w:t>
      </w:r>
      <w:r>
        <w:rPr>
          <w:spacing w:val="-4"/>
        </w:rPr>
        <w:t xml:space="preserve"> </w:t>
      </w:r>
      <w:r>
        <w:t>ve imkânlar</w:t>
      </w:r>
    </w:p>
    <w:p w14:paraId="7B685A73" w14:textId="77777777" w:rsidR="00646CE6" w:rsidRDefault="00141EC4" w:rsidP="00491C8E">
      <w:pPr>
        <w:pStyle w:val="GvdeMetni"/>
        <w:spacing w:before="161"/>
        <w:ind w:firstLine="707"/>
      </w:pPr>
      <w:r>
        <w:rPr>
          <w:b/>
        </w:rPr>
        <w:t>Madde 14</w:t>
      </w:r>
      <w:r>
        <w:rPr>
          <w:b/>
          <w:spacing w:val="1"/>
        </w:rPr>
        <w:t xml:space="preserve"> </w:t>
      </w:r>
      <w:r>
        <w:t>- (1) Üniversite, özel</w:t>
      </w:r>
      <w:r>
        <w:rPr>
          <w:spacing w:val="1"/>
        </w:rPr>
        <w:t xml:space="preserve"> </w:t>
      </w:r>
      <w:proofErr w:type="spellStart"/>
      <w:r>
        <w:t>gereksinimli</w:t>
      </w:r>
      <w:proofErr w:type="spellEnd"/>
      <w:r>
        <w:rPr>
          <w:spacing w:val="1"/>
        </w:rPr>
        <w:t xml:space="preserve"> </w:t>
      </w:r>
      <w:r>
        <w:t>öğrencilerin Üniversitenin</w:t>
      </w:r>
      <w:r>
        <w:rPr>
          <w:spacing w:val="1"/>
        </w:rPr>
        <w:t xml:space="preserve"> </w:t>
      </w:r>
      <w:r>
        <w:t>düzenlediği</w:t>
      </w:r>
      <w:r>
        <w:rPr>
          <w:spacing w:val="-57"/>
        </w:rPr>
        <w:t xml:space="preserve"> </w:t>
      </w:r>
      <w:r>
        <w:t>kültür</w:t>
      </w:r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spor</w:t>
      </w:r>
      <w:r>
        <w:rPr>
          <w:spacing w:val="-2"/>
        </w:rPr>
        <w:t xml:space="preserve"> </w:t>
      </w:r>
      <w:r>
        <w:t>etkinliklerine</w:t>
      </w:r>
      <w:r>
        <w:rPr>
          <w:spacing w:val="-2"/>
        </w:rPr>
        <w:t xml:space="preserve"> </w:t>
      </w:r>
      <w:r>
        <w:t>katılmalarını</w:t>
      </w:r>
      <w:r>
        <w:rPr>
          <w:spacing w:val="-1"/>
        </w:rPr>
        <w:t xml:space="preserve"> </w:t>
      </w:r>
      <w:r>
        <w:t>teşvik</w:t>
      </w:r>
      <w:r>
        <w:rPr>
          <w:spacing w:val="-1"/>
        </w:rPr>
        <w:t xml:space="preserve"> </w:t>
      </w:r>
      <w:r>
        <w:t>eder</w:t>
      </w:r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bu</w:t>
      </w:r>
      <w:r>
        <w:rPr>
          <w:spacing w:val="-1"/>
        </w:rPr>
        <w:t xml:space="preserve"> </w:t>
      </w:r>
      <w:r>
        <w:t>konuda</w:t>
      </w:r>
      <w:r>
        <w:rPr>
          <w:spacing w:val="-1"/>
        </w:rPr>
        <w:t xml:space="preserve"> </w:t>
      </w:r>
      <w:r>
        <w:t>gerekli</w:t>
      </w:r>
      <w:r>
        <w:rPr>
          <w:spacing w:val="-1"/>
        </w:rPr>
        <w:t xml:space="preserve"> </w:t>
      </w:r>
      <w:r>
        <w:t>kolaylıkları</w:t>
      </w:r>
      <w:r>
        <w:rPr>
          <w:spacing w:val="-1"/>
        </w:rPr>
        <w:t xml:space="preserve"> </w:t>
      </w:r>
      <w:r>
        <w:t>sağlar.</w:t>
      </w:r>
    </w:p>
    <w:p w14:paraId="6D62F266" w14:textId="77777777" w:rsidR="00646CE6" w:rsidRDefault="00141EC4">
      <w:pPr>
        <w:pStyle w:val="ListeParagraf"/>
        <w:numPr>
          <w:ilvl w:val="0"/>
          <w:numId w:val="1"/>
        </w:numPr>
        <w:tabs>
          <w:tab w:val="left" w:pos="1283"/>
        </w:tabs>
        <w:spacing w:before="161"/>
        <w:ind w:right="123" w:firstLine="707"/>
        <w:jc w:val="both"/>
        <w:rPr>
          <w:sz w:val="24"/>
        </w:rPr>
      </w:pPr>
      <w:r>
        <w:rPr>
          <w:sz w:val="24"/>
        </w:rPr>
        <w:t>Üniversite,</w:t>
      </w:r>
      <w:r>
        <w:rPr>
          <w:spacing w:val="1"/>
          <w:sz w:val="24"/>
        </w:rPr>
        <w:t xml:space="preserve"> </w:t>
      </w:r>
      <w:r>
        <w:rPr>
          <w:sz w:val="24"/>
        </w:rPr>
        <w:t>özel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gereksinimli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öğrencilerin</w:t>
      </w:r>
      <w:r>
        <w:rPr>
          <w:spacing w:val="1"/>
          <w:sz w:val="24"/>
        </w:rPr>
        <w:t xml:space="preserve"> </w:t>
      </w:r>
      <w:r>
        <w:rPr>
          <w:sz w:val="24"/>
        </w:rPr>
        <w:t>yaratıcı,</w:t>
      </w:r>
      <w:r>
        <w:rPr>
          <w:spacing w:val="1"/>
          <w:sz w:val="24"/>
        </w:rPr>
        <w:t xml:space="preserve"> </w:t>
      </w:r>
      <w:r>
        <w:rPr>
          <w:sz w:val="24"/>
        </w:rPr>
        <w:t>sanatsal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entelektüel</w:t>
      </w:r>
      <w:r>
        <w:rPr>
          <w:spacing w:val="-57"/>
          <w:sz w:val="24"/>
        </w:rPr>
        <w:t xml:space="preserve"> </w:t>
      </w:r>
      <w:r>
        <w:rPr>
          <w:sz w:val="24"/>
        </w:rPr>
        <w:t>kapasitelerini geliştirme</w:t>
      </w:r>
      <w:r>
        <w:rPr>
          <w:spacing w:val="-1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>kullanmaları</w:t>
      </w:r>
      <w:r>
        <w:rPr>
          <w:spacing w:val="-1"/>
          <w:sz w:val="24"/>
        </w:rPr>
        <w:t xml:space="preserve"> </w:t>
      </w:r>
      <w:r>
        <w:rPr>
          <w:sz w:val="24"/>
        </w:rPr>
        <w:t>için</w:t>
      </w:r>
      <w:r>
        <w:rPr>
          <w:spacing w:val="2"/>
          <w:sz w:val="24"/>
        </w:rPr>
        <w:t xml:space="preserve"> </w:t>
      </w:r>
      <w:r>
        <w:rPr>
          <w:sz w:val="24"/>
        </w:rPr>
        <w:t>imkânlar</w:t>
      </w:r>
      <w:r>
        <w:rPr>
          <w:spacing w:val="-2"/>
          <w:sz w:val="24"/>
        </w:rPr>
        <w:t xml:space="preserve"> </w:t>
      </w:r>
      <w:r>
        <w:rPr>
          <w:sz w:val="24"/>
        </w:rPr>
        <w:t>ölçüsünde</w:t>
      </w:r>
      <w:r>
        <w:rPr>
          <w:spacing w:val="-1"/>
          <w:sz w:val="24"/>
        </w:rPr>
        <w:t xml:space="preserve"> </w:t>
      </w:r>
      <w:r>
        <w:rPr>
          <w:sz w:val="24"/>
        </w:rPr>
        <w:t>gerekli</w:t>
      </w:r>
      <w:r>
        <w:rPr>
          <w:spacing w:val="-1"/>
          <w:sz w:val="24"/>
        </w:rPr>
        <w:t xml:space="preserve"> </w:t>
      </w:r>
      <w:r>
        <w:rPr>
          <w:sz w:val="24"/>
        </w:rPr>
        <w:t>tedbirleri</w:t>
      </w:r>
      <w:r>
        <w:rPr>
          <w:spacing w:val="-1"/>
          <w:sz w:val="24"/>
        </w:rPr>
        <w:t xml:space="preserve"> </w:t>
      </w:r>
      <w:r>
        <w:rPr>
          <w:sz w:val="24"/>
        </w:rPr>
        <w:t>alır.</w:t>
      </w:r>
    </w:p>
    <w:p w14:paraId="21B8DD51" w14:textId="20835135" w:rsidR="00646CE6" w:rsidRDefault="00141EC4">
      <w:pPr>
        <w:pStyle w:val="ListeParagraf"/>
        <w:numPr>
          <w:ilvl w:val="0"/>
          <w:numId w:val="1"/>
        </w:numPr>
        <w:tabs>
          <w:tab w:val="left" w:pos="1166"/>
        </w:tabs>
        <w:spacing w:before="76"/>
        <w:ind w:right="114" w:firstLine="707"/>
        <w:rPr>
          <w:sz w:val="24"/>
        </w:rPr>
      </w:pPr>
      <w:r>
        <w:rPr>
          <w:sz w:val="24"/>
        </w:rPr>
        <w:t>Üniversite</w:t>
      </w:r>
      <w:r>
        <w:rPr>
          <w:spacing w:val="-1"/>
          <w:sz w:val="24"/>
        </w:rPr>
        <w:t xml:space="preserve"> </w:t>
      </w:r>
      <w:r>
        <w:rPr>
          <w:sz w:val="24"/>
        </w:rPr>
        <w:t>Engelli Öğrenci</w:t>
      </w:r>
      <w:r>
        <w:rPr>
          <w:spacing w:val="2"/>
          <w:sz w:val="24"/>
        </w:rPr>
        <w:t xml:space="preserve"> </w:t>
      </w:r>
      <w:r>
        <w:rPr>
          <w:sz w:val="24"/>
        </w:rPr>
        <w:t>Birimi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özel </w:t>
      </w:r>
      <w:proofErr w:type="spellStart"/>
      <w:r>
        <w:rPr>
          <w:sz w:val="24"/>
        </w:rPr>
        <w:t>gereksinimli</w:t>
      </w:r>
      <w:proofErr w:type="spellEnd"/>
      <w:r>
        <w:rPr>
          <w:sz w:val="24"/>
        </w:rPr>
        <w:t xml:space="preserve"> öğrencilere</w:t>
      </w:r>
      <w:r>
        <w:rPr>
          <w:spacing w:val="-1"/>
          <w:sz w:val="24"/>
        </w:rPr>
        <w:t xml:space="preserve"> </w:t>
      </w:r>
      <w:r>
        <w:rPr>
          <w:sz w:val="24"/>
        </w:rPr>
        <w:t>istihdam</w:t>
      </w:r>
      <w:r>
        <w:rPr>
          <w:spacing w:val="6"/>
          <w:sz w:val="24"/>
        </w:rPr>
        <w:t xml:space="preserve"> </w:t>
      </w:r>
      <w:r>
        <w:rPr>
          <w:sz w:val="24"/>
        </w:rPr>
        <w:t>imkânları</w:t>
      </w:r>
      <w:r>
        <w:rPr>
          <w:spacing w:val="-57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>mesleklere</w:t>
      </w:r>
      <w:r>
        <w:rPr>
          <w:spacing w:val="-1"/>
          <w:sz w:val="24"/>
        </w:rPr>
        <w:t xml:space="preserve"> </w:t>
      </w:r>
      <w:r>
        <w:rPr>
          <w:sz w:val="24"/>
        </w:rPr>
        <w:t>ilişkin bilgilendirme</w:t>
      </w:r>
      <w:r>
        <w:rPr>
          <w:spacing w:val="1"/>
          <w:sz w:val="24"/>
        </w:rPr>
        <w:t xml:space="preserve"> </w:t>
      </w:r>
      <w:r>
        <w:rPr>
          <w:sz w:val="24"/>
        </w:rPr>
        <w:t>yapar.</w:t>
      </w:r>
    </w:p>
    <w:p w14:paraId="68CF2535" w14:textId="186DA9C8" w:rsidR="00491C8E" w:rsidRDefault="002117FB" w:rsidP="002117FB">
      <w:pPr>
        <w:pStyle w:val="ListeParagraf"/>
        <w:numPr>
          <w:ilvl w:val="0"/>
          <w:numId w:val="1"/>
        </w:numPr>
        <w:tabs>
          <w:tab w:val="left" w:pos="1166"/>
        </w:tabs>
        <w:spacing w:before="76"/>
        <w:ind w:right="114" w:firstLine="707"/>
        <w:jc w:val="both"/>
        <w:rPr>
          <w:sz w:val="24"/>
        </w:rPr>
      </w:pPr>
      <w:r>
        <w:rPr>
          <w:sz w:val="24"/>
          <w:szCs w:val="24"/>
        </w:rPr>
        <w:t xml:space="preserve">Özel </w:t>
      </w:r>
      <w:proofErr w:type="spellStart"/>
      <w:r>
        <w:rPr>
          <w:sz w:val="24"/>
          <w:szCs w:val="24"/>
        </w:rPr>
        <w:t>gereksinimli</w:t>
      </w:r>
      <w:proofErr w:type="spellEnd"/>
      <w:r>
        <w:rPr>
          <w:sz w:val="24"/>
          <w:szCs w:val="24"/>
        </w:rPr>
        <w:t xml:space="preserve"> öğrencilere </w:t>
      </w:r>
      <w:r w:rsidR="00491C8E">
        <w:rPr>
          <w:sz w:val="24"/>
          <w:szCs w:val="24"/>
        </w:rPr>
        <w:t>üniversite bünyesindeki konukevi ya da öğrenci yurtları</w:t>
      </w:r>
      <w:r>
        <w:rPr>
          <w:sz w:val="24"/>
          <w:szCs w:val="24"/>
        </w:rPr>
        <w:t>ndan yararlanmalarına öncelik verilir.</w:t>
      </w:r>
      <w:r w:rsidR="00491C8E">
        <w:rPr>
          <w:sz w:val="24"/>
          <w:szCs w:val="24"/>
        </w:rPr>
        <w:t xml:space="preserve">  </w:t>
      </w:r>
    </w:p>
    <w:p w14:paraId="7CA942AE" w14:textId="77777777" w:rsidR="00646CE6" w:rsidRDefault="00646CE6">
      <w:pPr>
        <w:pStyle w:val="GvdeMetni"/>
        <w:ind w:left="0" w:firstLine="0"/>
        <w:jc w:val="left"/>
        <w:rPr>
          <w:sz w:val="26"/>
        </w:rPr>
      </w:pPr>
    </w:p>
    <w:p w14:paraId="01EE475B" w14:textId="77777777" w:rsidR="00646CE6" w:rsidRDefault="00141EC4">
      <w:pPr>
        <w:pStyle w:val="Balk1"/>
        <w:spacing w:before="0"/>
      </w:pPr>
      <w:r>
        <w:t>Hizmetlerden</w:t>
      </w:r>
      <w:r>
        <w:rPr>
          <w:spacing w:val="-5"/>
        </w:rPr>
        <w:t xml:space="preserve"> </w:t>
      </w:r>
      <w:r>
        <w:t>yararlanma</w:t>
      </w:r>
    </w:p>
    <w:p w14:paraId="2D3428CE" w14:textId="4CDB4C98" w:rsidR="00646CE6" w:rsidRDefault="00141EC4">
      <w:pPr>
        <w:pStyle w:val="GvdeMetni"/>
        <w:spacing w:before="161"/>
        <w:ind w:right="120" w:firstLine="707"/>
      </w:pPr>
      <w:r>
        <w:rPr>
          <w:b/>
        </w:rPr>
        <w:t xml:space="preserve">Madde 15 </w:t>
      </w:r>
      <w:r>
        <w:t xml:space="preserve">- (1) Bu Yönergede belirtilen hizmetlerden yararlanılabilmesi </w:t>
      </w:r>
      <w:proofErr w:type="gramStart"/>
      <w:r>
        <w:t xml:space="preserve">için </w:t>
      </w:r>
      <w:r>
        <w:rPr>
          <w:spacing w:val="1"/>
        </w:rPr>
        <w:t xml:space="preserve"> </w:t>
      </w:r>
      <w:r w:rsidR="000F2D60">
        <w:t>Siirt</w:t>
      </w:r>
      <w:proofErr w:type="gramEnd"/>
      <w:r w:rsidR="000F2D60">
        <w:t xml:space="preserve"> Üniversitesi</w:t>
      </w:r>
      <w:r>
        <w:rPr>
          <w:spacing w:val="1"/>
        </w:rPr>
        <w:t xml:space="preserve"> </w:t>
      </w:r>
      <w:r>
        <w:t>Üniversitesi’nde</w:t>
      </w:r>
      <w:r>
        <w:rPr>
          <w:spacing w:val="1"/>
        </w:rPr>
        <w:t xml:space="preserve"> </w:t>
      </w:r>
      <w:r>
        <w:t>eğitim</w:t>
      </w:r>
      <w:r>
        <w:rPr>
          <w:spacing w:val="1"/>
        </w:rPr>
        <w:t xml:space="preserve"> </w:t>
      </w:r>
      <w:r>
        <w:t>alan</w:t>
      </w:r>
      <w:r>
        <w:rPr>
          <w:spacing w:val="1"/>
        </w:rPr>
        <w:t xml:space="preserve"> </w:t>
      </w:r>
      <w:r>
        <w:t>özel</w:t>
      </w:r>
      <w:r>
        <w:rPr>
          <w:spacing w:val="1"/>
        </w:rPr>
        <w:t xml:space="preserve"> </w:t>
      </w:r>
      <w:proofErr w:type="spellStart"/>
      <w:r>
        <w:t>gereksinimli</w:t>
      </w:r>
      <w:proofErr w:type="spellEnd"/>
      <w:r>
        <w:rPr>
          <w:spacing w:val="1"/>
        </w:rPr>
        <w:t xml:space="preserve"> </w:t>
      </w:r>
      <w:r>
        <w:t>öğrencilerin</w:t>
      </w:r>
      <w:r>
        <w:rPr>
          <w:spacing w:val="1"/>
        </w:rPr>
        <w:t xml:space="preserve"> </w:t>
      </w:r>
      <w:r>
        <w:t>Üniversite</w:t>
      </w:r>
      <w:r>
        <w:rPr>
          <w:spacing w:val="1"/>
        </w:rPr>
        <w:t xml:space="preserve"> </w:t>
      </w:r>
      <w:r>
        <w:t>Engelli</w:t>
      </w:r>
      <w:r>
        <w:rPr>
          <w:spacing w:val="-1"/>
        </w:rPr>
        <w:t xml:space="preserve"> </w:t>
      </w:r>
      <w:r>
        <w:t>Öğrenci</w:t>
      </w:r>
      <w:r>
        <w:rPr>
          <w:spacing w:val="2"/>
        </w:rPr>
        <w:t xml:space="preserve"> </w:t>
      </w:r>
      <w:r>
        <w:t>Birimine yazılı olarak başvurması</w:t>
      </w:r>
      <w:r>
        <w:rPr>
          <w:spacing w:val="1"/>
        </w:rPr>
        <w:t xml:space="preserve"> </w:t>
      </w:r>
      <w:r>
        <w:t>gerekir.</w:t>
      </w:r>
    </w:p>
    <w:p w14:paraId="3ECF8E15" w14:textId="77777777" w:rsidR="00141EC4" w:rsidRDefault="00141EC4">
      <w:pPr>
        <w:pStyle w:val="Balk1"/>
        <w:spacing w:before="159"/>
      </w:pPr>
    </w:p>
    <w:p w14:paraId="4FC5A08E" w14:textId="77777777" w:rsidR="00141EC4" w:rsidRDefault="00141EC4">
      <w:pPr>
        <w:pStyle w:val="Balk1"/>
        <w:spacing w:before="159"/>
      </w:pPr>
    </w:p>
    <w:p w14:paraId="450E29E6" w14:textId="3B8A9D69" w:rsidR="00646CE6" w:rsidRDefault="00141EC4">
      <w:pPr>
        <w:pStyle w:val="Balk1"/>
        <w:spacing w:before="159"/>
      </w:pPr>
      <w:r>
        <w:lastRenderedPageBreak/>
        <w:t>Afet</w:t>
      </w:r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Acil</w:t>
      </w:r>
      <w:r>
        <w:rPr>
          <w:spacing w:val="-1"/>
        </w:rPr>
        <w:t xml:space="preserve"> </w:t>
      </w:r>
      <w:r>
        <w:t>Durumlar</w:t>
      </w:r>
    </w:p>
    <w:p w14:paraId="4B6A3CD6" w14:textId="6F43DF6B" w:rsidR="00646CE6" w:rsidRDefault="00141EC4">
      <w:pPr>
        <w:pStyle w:val="GvdeMetni"/>
        <w:spacing w:before="161"/>
        <w:ind w:right="117" w:firstLine="707"/>
      </w:pPr>
      <w:r>
        <w:rPr>
          <w:b/>
        </w:rPr>
        <w:t xml:space="preserve">Madde 16 </w:t>
      </w:r>
      <w:r>
        <w:t xml:space="preserve">- (1) Afet ve acil durumlarda özel </w:t>
      </w:r>
      <w:proofErr w:type="spellStart"/>
      <w:r>
        <w:t>gereksinimli</w:t>
      </w:r>
      <w:proofErr w:type="spellEnd"/>
      <w:r>
        <w:t xml:space="preserve"> öğrencilerin bulundukları</w:t>
      </w:r>
      <w:r>
        <w:rPr>
          <w:spacing w:val="1"/>
        </w:rPr>
        <w:t xml:space="preserve"> </w:t>
      </w:r>
      <w:proofErr w:type="gramStart"/>
      <w:r>
        <w:t>mekanı</w:t>
      </w:r>
      <w:proofErr w:type="gramEnd"/>
      <w:r>
        <w:t xml:space="preserve"> güvenli bir şekilde terk edebilmeleri için ilgili birim tarafından gerekli düzenlemeler</w:t>
      </w:r>
      <w:r>
        <w:rPr>
          <w:spacing w:val="1"/>
        </w:rPr>
        <w:t xml:space="preserve"> </w:t>
      </w:r>
      <w:r>
        <w:t>yapılır.</w:t>
      </w:r>
    </w:p>
    <w:p w14:paraId="19DF0E06" w14:textId="6389454E" w:rsidR="00515A8C" w:rsidRDefault="00F0551F">
      <w:pPr>
        <w:pStyle w:val="GvdeMetni"/>
        <w:spacing w:before="161"/>
        <w:ind w:right="117" w:firstLine="707"/>
        <w:rPr>
          <w:b/>
        </w:rPr>
      </w:pPr>
      <w:r>
        <w:rPr>
          <w:b/>
        </w:rPr>
        <w:t>Uyuşmazlık ve Hüküm Eksikliği</w:t>
      </w:r>
    </w:p>
    <w:p w14:paraId="13F9BFE1" w14:textId="34C963CB" w:rsidR="00515A8C" w:rsidRPr="00515A8C" w:rsidRDefault="00515A8C" w:rsidP="00515A8C">
      <w:pPr>
        <w:pStyle w:val="GvdeMetni"/>
        <w:spacing w:before="161"/>
        <w:ind w:right="117" w:firstLine="707"/>
      </w:pPr>
      <w:r>
        <w:rPr>
          <w:b/>
          <w:bCs/>
          <w:sz w:val="23"/>
          <w:szCs w:val="23"/>
        </w:rPr>
        <w:t xml:space="preserve">Madde 17 - </w:t>
      </w:r>
      <w:r w:rsidRPr="00515A8C">
        <w:t xml:space="preserve">Bu yönerge kapsamında yer almayan durumlar için </w:t>
      </w:r>
      <w:r w:rsidR="00F0551F">
        <w:t>Yükseköğretim Kurulu Engelli Öğrenciler Komisyonu Kararları, Yükseköğretim Kurumları Engelli Danışma Koordinasyon Yönetmeliği hükümleri, ilgili Senato kararları ve Siirt Üniversitesi Engelli Öğrenci Birimi komisyonu kararları uygulanır</w:t>
      </w:r>
      <w:r w:rsidRPr="00515A8C">
        <w:t>.</w:t>
      </w:r>
    </w:p>
    <w:p w14:paraId="45ACC73E" w14:textId="77777777" w:rsidR="00646CE6" w:rsidRDefault="00141EC4">
      <w:pPr>
        <w:pStyle w:val="Balk1"/>
      </w:pPr>
      <w:r>
        <w:t>Yürürlük</w:t>
      </w:r>
    </w:p>
    <w:p w14:paraId="106465C6" w14:textId="33B74987" w:rsidR="00646CE6" w:rsidRDefault="00141EC4" w:rsidP="00141EC4">
      <w:pPr>
        <w:pStyle w:val="GvdeMetni"/>
        <w:spacing w:before="158"/>
        <w:ind w:firstLine="707"/>
      </w:pPr>
      <w:r>
        <w:rPr>
          <w:b/>
        </w:rPr>
        <w:t>Madde</w:t>
      </w:r>
      <w:r>
        <w:rPr>
          <w:b/>
          <w:spacing w:val="10"/>
        </w:rPr>
        <w:t xml:space="preserve"> </w:t>
      </w:r>
      <w:r>
        <w:rPr>
          <w:b/>
        </w:rPr>
        <w:t>1</w:t>
      </w:r>
      <w:r w:rsidR="00515A8C">
        <w:rPr>
          <w:b/>
        </w:rPr>
        <w:t>8</w:t>
      </w:r>
      <w:r>
        <w:rPr>
          <w:b/>
          <w:spacing w:val="13"/>
        </w:rPr>
        <w:t xml:space="preserve"> </w:t>
      </w:r>
      <w:r>
        <w:t>-</w:t>
      </w:r>
      <w:r>
        <w:rPr>
          <w:spacing w:val="11"/>
        </w:rPr>
        <w:t xml:space="preserve"> </w:t>
      </w:r>
      <w:r>
        <w:t>(1)</w:t>
      </w:r>
      <w:r>
        <w:rPr>
          <w:spacing w:val="-2"/>
        </w:rPr>
        <w:t xml:space="preserve"> </w:t>
      </w:r>
      <w:r>
        <w:t>Bu</w:t>
      </w:r>
      <w:r>
        <w:rPr>
          <w:spacing w:val="16"/>
        </w:rPr>
        <w:t xml:space="preserve"> </w:t>
      </w:r>
      <w:proofErr w:type="gramStart"/>
      <w:r>
        <w:t>yönerge</w:t>
      </w:r>
      <w:r>
        <w:rPr>
          <w:spacing w:val="11"/>
        </w:rPr>
        <w:t xml:space="preserve"> </w:t>
      </w:r>
      <w:r>
        <w:rPr>
          <w:spacing w:val="12"/>
        </w:rPr>
        <w:t xml:space="preserve"> </w:t>
      </w:r>
      <w:r w:rsidR="000F2D60">
        <w:t>Siirt</w:t>
      </w:r>
      <w:proofErr w:type="gramEnd"/>
      <w:r w:rsidR="000F2D60">
        <w:t xml:space="preserve"> Üniversitesi</w:t>
      </w:r>
      <w:r>
        <w:rPr>
          <w:spacing w:val="12"/>
        </w:rPr>
        <w:t xml:space="preserve"> </w:t>
      </w:r>
      <w:r>
        <w:t>Senatosu</w:t>
      </w:r>
      <w:r>
        <w:rPr>
          <w:spacing w:val="15"/>
        </w:rPr>
        <w:t xml:space="preserve"> </w:t>
      </w:r>
      <w:r>
        <w:t>tarafından</w:t>
      </w:r>
      <w:r>
        <w:rPr>
          <w:spacing w:val="-57"/>
        </w:rPr>
        <w:t xml:space="preserve">  </w:t>
      </w:r>
      <w:r>
        <w:t>kabul</w:t>
      </w:r>
      <w:r>
        <w:rPr>
          <w:spacing w:val="-1"/>
        </w:rPr>
        <w:t xml:space="preserve"> </w:t>
      </w:r>
      <w:r>
        <w:t>edildiği tarihte</w:t>
      </w:r>
      <w:r>
        <w:rPr>
          <w:spacing w:val="3"/>
        </w:rPr>
        <w:t xml:space="preserve"> </w:t>
      </w:r>
      <w:r>
        <w:t>yürürlüğe</w:t>
      </w:r>
      <w:r>
        <w:rPr>
          <w:spacing w:val="1"/>
        </w:rPr>
        <w:t xml:space="preserve"> </w:t>
      </w:r>
      <w:r>
        <w:t>girer.</w:t>
      </w:r>
    </w:p>
    <w:p w14:paraId="76A12502" w14:textId="77777777" w:rsidR="00646CE6" w:rsidRDefault="00141EC4">
      <w:pPr>
        <w:pStyle w:val="Balk1"/>
      </w:pPr>
      <w:r>
        <w:t>Yönetme</w:t>
      </w:r>
    </w:p>
    <w:p w14:paraId="1F15B3E4" w14:textId="3DB1160C" w:rsidR="00646CE6" w:rsidRDefault="00141EC4">
      <w:pPr>
        <w:pStyle w:val="GvdeMetni"/>
        <w:spacing w:before="161"/>
        <w:ind w:right="108" w:firstLine="707"/>
        <w:jc w:val="left"/>
      </w:pPr>
      <w:r>
        <w:rPr>
          <w:b/>
        </w:rPr>
        <w:t>Madde</w:t>
      </w:r>
      <w:r>
        <w:rPr>
          <w:b/>
          <w:spacing w:val="19"/>
        </w:rPr>
        <w:t xml:space="preserve"> </w:t>
      </w:r>
      <w:r>
        <w:rPr>
          <w:b/>
        </w:rPr>
        <w:t>1</w:t>
      </w:r>
      <w:r w:rsidR="00515A8C">
        <w:rPr>
          <w:b/>
        </w:rPr>
        <w:t>9</w:t>
      </w:r>
      <w:r>
        <w:rPr>
          <w:b/>
          <w:spacing w:val="20"/>
        </w:rPr>
        <w:t xml:space="preserve"> </w:t>
      </w:r>
      <w:r>
        <w:t>-</w:t>
      </w:r>
      <w:r>
        <w:rPr>
          <w:spacing w:val="18"/>
        </w:rPr>
        <w:t xml:space="preserve"> </w:t>
      </w:r>
      <w:r>
        <w:t>(1)</w:t>
      </w:r>
      <w:r>
        <w:rPr>
          <w:spacing w:val="20"/>
        </w:rPr>
        <w:t xml:space="preserve"> </w:t>
      </w:r>
      <w:r>
        <w:t>Bu</w:t>
      </w:r>
      <w:r>
        <w:rPr>
          <w:spacing w:val="21"/>
        </w:rPr>
        <w:t xml:space="preserve"> </w:t>
      </w:r>
      <w:r>
        <w:t>Yönerge</w:t>
      </w:r>
      <w:r>
        <w:rPr>
          <w:spacing w:val="18"/>
        </w:rPr>
        <w:t xml:space="preserve"> </w:t>
      </w:r>
      <w:proofErr w:type="gramStart"/>
      <w:r>
        <w:t>hükümlerini</w:t>
      </w:r>
      <w:r>
        <w:rPr>
          <w:spacing w:val="21"/>
        </w:rPr>
        <w:t xml:space="preserve"> </w:t>
      </w:r>
      <w:r>
        <w:rPr>
          <w:spacing w:val="19"/>
        </w:rPr>
        <w:t xml:space="preserve"> </w:t>
      </w:r>
      <w:r w:rsidR="000F2D60">
        <w:t>Siirt</w:t>
      </w:r>
      <w:proofErr w:type="gramEnd"/>
      <w:r w:rsidR="000F2D60">
        <w:t xml:space="preserve"> Üniversitesi</w:t>
      </w:r>
      <w:r>
        <w:rPr>
          <w:spacing w:val="19"/>
        </w:rPr>
        <w:t xml:space="preserve"> </w:t>
      </w:r>
      <w:r>
        <w:t>Rektörü yürütür.</w:t>
      </w:r>
    </w:p>
    <w:p w14:paraId="1EA2F68A" w14:textId="77777777" w:rsidR="00646CE6" w:rsidRDefault="00646CE6">
      <w:pPr>
        <w:pStyle w:val="GvdeMetni"/>
        <w:ind w:left="0" w:firstLine="0"/>
        <w:jc w:val="left"/>
        <w:rPr>
          <w:sz w:val="26"/>
        </w:rPr>
      </w:pPr>
    </w:p>
    <w:p w14:paraId="6CD8D543" w14:textId="77777777" w:rsidR="00646CE6" w:rsidRDefault="00646CE6">
      <w:pPr>
        <w:pStyle w:val="GvdeMetni"/>
        <w:spacing w:before="9"/>
        <w:ind w:left="0" w:firstLine="0"/>
        <w:jc w:val="left"/>
        <w:rPr>
          <w:sz w:val="25"/>
        </w:rPr>
      </w:pPr>
    </w:p>
    <w:p w14:paraId="557A4FF8" w14:textId="2D063F36" w:rsidR="00646CE6" w:rsidRDefault="00646CE6" w:rsidP="00F0551F">
      <w:pPr>
        <w:pStyle w:val="GvdeMetni"/>
        <w:ind w:right="108" w:firstLine="0"/>
        <w:jc w:val="left"/>
      </w:pPr>
    </w:p>
    <w:sectPr w:rsidR="00646CE6">
      <w:pgSz w:w="11910" w:h="16840"/>
      <w:pgMar w:top="132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A508F"/>
    <w:multiLevelType w:val="hybridMultilevel"/>
    <w:tmpl w:val="78583CE6"/>
    <w:lvl w:ilvl="0" w:tplc="D6AE5914">
      <w:start w:val="1"/>
      <w:numFmt w:val="lowerLetter"/>
      <w:lvlText w:val="%1)"/>
      <w:lvlJc w:val="left"/>
      <w:pPr>
        <w:ind w:left="116" w:hanging="281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en-US" w:bidi="ar-SA"/>
      </w:rPr>
    </w:lvl>
    <w:lvl w:ilvl="1" w:tplc="D4F2EAD4">
      <w:numFmt w:val="bullet"/>
      <w:lvlText w:val="•"/>
      <w:lvlJc w:val="left"/>
      <w:pPr>
        <w:ind w:left="1038" w:hanging="281"/>
      </w:pPr>
      <w:rPr>
        <w:rFonts w:hint="default"/>
        <w:lang w:val="tr-TR" w:eastAsia="en-US" w:bidi="ar-SA"/>
      </w:rPr>
    </w:lvl>
    <w:lvl w:ilvl="2" w:tplc="4EB86AD8">
      <w:numFmt w:val="bullet"/>
      <w:lvlText w:val="•"/>
      <w:lvlJc w:val="left"/>
      <w:pPr>
        <w:ind w:left="1957" w:hanging="281"/>
      </w:pPr>
      <w:rPr>
        <w:rFonts w:hint="default"/>
        <w:lang w:val="tr-TR" w:eastAsia="en-US" w:bidi="ar-SA"/>
      </w:rPr>
    </w:lvl>
    <w:lvl w:ilvl="3" w:tplc="5A70DA56">
      <w:numFmt w:val="bullet"/>
      <w:lvlText w:val="•"/>
      <w:lvlJc w:val="left"/>
      <w:pPr>
        <w:ind w:left="2875" w:hanging="281"/>
      </w:pPr>
      <w:rPr>
        <w:rFonts w:hint="default"/>
        <w:lang w:val="tr-TR" w:eastAsia="en-US" w:bidi="ar-SA"/>
      </w:rPr>
    </w:lvl>
    <w:lvl w:ilvl="4" w:tplc="9E56D7C6">
      <w:numFmt w:val="bullet"/>
      <w:lvlText w:val="•"/>
      <w:lvlJc w:val="left"/>
      <w:pPr>
        <w:ind w:left="3794" w:hanging="281"/>
      </w:pPr>
      <w:rPr>
        <w:rFonts w:hint="default"/>
        <w:lang w:val="tr-TR" w:eastAsia="en-US" w:bidi="ar-SA"/>
      </w:rPr>
    </w:lvl>
    <w:lvl w:ilvl="5" w:tplc="5CF22C26">
      <w:numFmt w:val="bullet"/>
      <w:lvlText w:val="•"/>
      <w:lvlJc w:val="left"/>
      <w:pPr>
        <w:ind w:left="4713" w:hanging="281"/>
      </w:pPr>
      <w:rPr>
        <w:rFonts w:hint="default"/>
        <w:lang w:val="tr-TR" w:eastAsia="en-US" w:bidi="ar-SA"/>
      </w:rPr>
    </w:lvl>
    <w:lvl w:ilvl="6" w:tplc="132E3E60">
      <w:numFmt w:val="bullet"/>
      <w:lvlText w:val="•"/>
      <w:lvlJc w:val="left"/>
      <w:pPr>
        <w:ind w:left="5631" w:hanging="281"/>
      </w:pPr>
      <w:rPr>
        <w:rFonts w:hint="default"/>
        <w:lang w:val="tr-TR" w:eastAsia="en-US" w:bidi="ar-SA"/>
      </w:rPr>
    </w:lvl>
    <w:lvl w:ilvl="7" w:tplc="3BF6991A">
      <w:numFmt w:val="bullet"/>
      <w:lvlText w:val="•"/>
      <w:lvlJc w:val="left"/>
      <w:pPr>
        <w:ind w:left="6550" w:hanging="281"/>
      </w:pPr>
      <w:rPr>
        <w:rFonts w:hint="default"/>
        <w:lang w:val="tr-TR" w:eastAsia="en-US" w:bidi="ar-SA"/>
      </w:rPr>
    </w:lvl>
    <w:lvl w:ilvl="8" w:tplc="2662ED82">
      <w:numFmt w:val="bullet"/>
      <w:lvlText w:val="•"/>
      <w:lvlJc w:val="left"/>
      <w:pPr>
        <w:ind w:left="7469" w:hanging="281"/>
      </w:pPr>
      <w:rPr>
        <w:rFonts w:hint="default"/>
        <w:lang w:val="tr-TR" w:eastAsia="en-US" w:bidi="ar-SA"/>
      </w:rPr>
    </w:lvl>
  </w:abstractNum>
  <w:abstractNum w:abstractNumId="1" w15:restartNumberingAfterBreak="0">
    <w:nsid w:val="198E21C6"/>
    <w:multiLevelType w:val="hybridMultilevel"/>
    <w:tmpl w:val="C638E0BA"/>
    <w:lvl w:ilvl="0" w:tplc="C5DAC3C4">
      <w:start w:val="2"/>
      <w:numFmt w:val="decimal"/>
      <w:lvlText w:val="(%1)"/>
      <w:lvlJc w:val="left"/>
      <w:pPr>
        <w:ind w:left="116" w:hanging="45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E0944F56">
      <w:numFmt w:val="bullet"/>
      <w:lvlText w:val="•"/>
      <w:lvlJc w:val="left"/>
      <w:pPr>
        <w:ind w:left="1038" w:hanging="459"/>
      </w:pPr>
      <w:rPr>
        <w:rFonts w:hint="default"/>
        <w:lang w:val="tr-TR" w:eastAsia="en-US" w:bidi="ar-SA"/>
      </w:rPr>
    </w:lvl>
    <w:lvl w:ilvl="2" w:tplc="FB4C2F64">
      <w:numFmt w:val="bullet"/>
      <w:lvlText w:val="•"/>
      <w:lvlJc w:val="left"/>
      <w:pPr>
        <w:ind w:left="1957" w:hanging="459"/>
      </w:pPr>
      <w:rPr>
        <w:rFonts w:hint="default"/>
        <w:lang w:val="tr-TR" w:eastAsia="en-US" w:bidi="ar-SA"/>
      </w:rPr>
    </w:lvl>
    <w:lvl w:ilvl="3" w:tplc="846C97CE">
      <w:numFmt w:val="bullet"/>
      <w:lvlText w:val="•"/>
      <w:lvlJc w:val="left"/>
      <w:pPr>
        <w:ind w:left="2875" w:hanging="459"/>
      </w:pPr>
      <w:rPr>
        <w:rFonts w:hint="default"/>
        <w:lang w:val="tr-TR" w:eastAsia="en-US" w:bidi="ar-SA"/>
      </w:rPr>
    </w:lvl>
    <w:lvl w:ilvl="4" w:tplc="3D36BEE6">
      <w:numFmt w:val="bullet"/>
      <w:lvlText w:val="•"/>
      <w:lvlJc w:val="left"/>
      <w:pPr>
        <w:ind w:left="3794" w:hanging="459"/>
      </w:pPr>
      <w:rPr>
        <w:rFonts w:hint="default"/>
        <w:lang w:val="tr-TR" w:eastAsia="en-US" w:bidi="ar-SA"/>
      </w:rPr>
    </w:lvl>
    <w:lvl w:ilvl="5" w:tplc="208CFC7E">
      <w:numFmt w:val="bullet"/>
      <w:lvlText w:val="•"/>
      <w:lvlJc w:val="left"/>
      <w:pPr>
        <w:ind w:left="4713" w:hanging="459"/>
      </w:pPr>
      <w:rPr>
        <w:rFonts w:hint="default"/>
        <w:lang w:val="tr-TR" w:eastAsia="en-US" w:bidi="ar-SA"/>
      </w:rPr>
    </w:lvl>
    <w:lvl w:ilvl="6" w:tplc="271E2FC0">
      <w:numFmt w:val="bullet"/>
      <w:lvlText w:val="•"/>
      <w:lvlJc w:val="left"/>
      <w:pPr>
        <w:ind w:left="5631" w:hanging="459"/>
      </w:pPr>
      <w:rPr>
        <w:rFonts w:hint="default"/>
        <w:lang w:val="tr-TR" w:eastAsia="en-US" w:bidi="ar-SA"/>
      </w:rPr>
    </w:lvl>
    <w:lvl w:ilvl="7" w:tplc="3ADED2BE">
      <w:numFmt w:val="bullet"/>
      <w:lvlText w:val="•"/>
      <w:lvlJc w:val="left"/>
      <w:pPr>
        <w:ind w:left="6550" w:hanging="459"/>
      </w:pPr>
      <w:rPr>
        <w:rFonts w:hint="default"/>
        <w:lang w:val="tr-TR" w:eastAsia="en-US" w:bidi="ar-SA"/>
      </w:rPr>
    </w:lvl>
    <w:lvl w:ilvl="8" w:tplc="78245E68">
      <w:numFmt w:val="bullet"/>
      <w:lvlText w:val="•"/>
      <w:lvlJc w:val="left"/>
      <w:pPr>
        <w:ind w:left="7469" w:hanging="459"/>
      </w:pPr>
      <w:rPr>
        <w:rFonts w:hint="default"/>
        <w:lang w:val="tr-TR" w:eastAsia="en-US" w:bidi="ar-SA"/>
      </w:rPr>
    </w:lvl>
  </w:abstractNum>
  <w:abstractNum w:abstractNumId="2" w15:restartNumberingAfterBreak="0">
    <w:nsid w:val="1FA650D9"/>
    <w:multiLevelType w:val="hybridMultilevel"/>
    <w:tmpl w:val="B366EF38"/>
    <w:lvl w:ilvl="0" w:tplc="E7C4C75A">
      <w:start w:val="1"/>
      <w:numFmt w:val="lowerLetter"/>
      <w:lvlText w:val="%1)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en-US" w:bidi="ar-SA"/>
      </w:rPr>
    </w:lvl>
    <w:lvl w:ilvl="1" w:tplc="490CBE9C">
      <w:numFmt w:val="bullet"/>
      <w:lvlText w:val="•"/>
      <w:lvlJc w:val="left"/>
      <w:pPr>
        <w:ind w:left="1686" w:hanging="360"/>
      </w:pPr>
      <w:rPr>
        <w:rFonts w:hint="default"/>
        <w:lang w:val="tr-TR" w:eastAsia="en-US" w:bidi="ar-SA"/>
      </w:rPr>
    </w:lvl>
    <w:lvl w:ilvl="2" w:tplc="F008EAA0">
      <w:numFmt w:val="bullet"/>
      <w:lvlText w:val="•"/>
      <w:lvlJc w:val="left"/>
      <w:pPr>
        <w:ind w:left="2533" w:hanging="360"/>
      </w:pPr>
      <w:rPr>
        <w:rFonts w:hint="default"/>
        <w:lang w:val="tr-TR" w:eastAsia="en-US" w:bidi="ar-SA"/>
      </w:rPr>
    </w:lvl>
    <w:lvl w:ilvl="3" w:tplc="86340558">
      <w:numFmt w:val="bullet"/>
      <w:lvlText w:val="•"/>
      <w:lvlJc w:val="left"/>
      <w:pPr>
        <w:ind w:left="3379" w:hanging="360"/>
      </w:pPr>
      <w:rPr>
        <w:rFonts w:hint="default"/>
        <w:lang w:val="tr-TR" w:eastAsia="en-US" w:bidi="ar-SA"/>
      </w:rPr>
    </w:lvl>
    <w:lvl w:ilvl="4" w:tplc="7FB6EFF4">
      <w:numFmt w:val="bullet"/>
      <w:lvlText w:val="•"/>
      <w:lvlJc w:val="left"/>
      <w:pPr>
        <w:ind w:left="4226" w:hanging="360"/>
      </w:pPr>
      <w:rPr>
        <w:rFonts w:hint="default"/>
        <w:lang w:val="tr-TR" w:eastAsia="en-US" w:bidi="ar-SA"/>
      </w:rPr>
    </w:lvl>
    <w:lvl w:ilvl="5" w:tplc="15CEEDA6">
      <w:numFmt w:val="bullet"/>
      <w:lvlText w:val="•"/>
      <w:lvlJc w:val="left"/>
      <w:pPr>
        <w:ind w:left="5073" w:hanging="360"/>
      </w:pPr>
      <w:rPr>
        <w:rFonts w:hint="default"/>
        <w:lang w:val="tr-TR" w:eastAsia="en-US" w:bidi="ar-SA"/>
      </w:rPr>
    </w:lvl>
    <w:lvl w:ilvl="6" w:tplc="8048B78E">
      <w:numFmt w:val="bullet"/>
      <w:lvlText w:val="•"/>
      <w:lvlJc w:val="left"/>
      <w:pPr>
        <w:ind w:left="5919" w:hanging="360"/>
      </w:pPr>
      <w:rPr>
        <w:rFonts w:hint="default"/>
        <w:lang w:val="tr-TR" w:eastAsia="en-US" w:bidi="ar-SA"/>
      </w:rPr>
    </w:lvl>
    <w:lvl w:ilvl="7" w:tplc="6B10C368">
      <w:numFmt w:val="bullet"/>
      <w:lvlText w:val="•"/>
      <w:lvlJc w:val="left"/>
      <w:pPr>
        <w:ind w:left="6766" w:hanging="360"/>
      </w:pPr>
      <w:rPr>
        <w:rFonts w:hint="default"/>
        <w:lang w:val="tr-TR" w:eastAsia="en-US" w:bidi="ar-SA"/>
      </w:rPr>
    </w:lvl>
    <w:lvl w:ilvl="8" w:tplc="18B083E8">
      <w:numFmt w:val="bullet"/>
      <w:lvlText w:val="•"/>
      <w:lvlJc w:val="left"/>
      <w:pPr>
        <w:ind w:left="7613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20964E5D"/>
    <w:multiLevelType w:val="hybridMultilevel"/>
    <w:tmpl w:val="FACADBAE"/>
    <w:lvl w:ilvl="0" w:tplc="616CEA4A">
      <w:start w:val="2"/>
      <w:numFmt w:val="decimal"/>
      <w:lvlText w:val="(%1)"/>
      <w:lvlJc w:val="left"/>
      <w:pPr>
        <w:ind w:left="116" w:hanging="35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1" w:tplc="C41A8DCA">
      <w:numFmt w:val="bullet"/>
      <w:lvlText w:val="•"/>
      <w:lvlJc w:val="left"/>
      <w:pPr>
        <w:ind w:left="1038" w:hanging="351"/>
      </w:pPr>
      <w:rPr>
        <w:rFonts w:hint="default"/>
        <w:lang w:val="tr-TR" w:eastAsia="en-US" w:bidi="ar-SA"/>
      </w:rPr>
    </w:lvl>
    <w:lvl w:ilvl="2" w:tplc="E98E8F2E">
      <w:numFmt w:val="bullet"/>
      <w:lvlText w:val="•"/>
      <w:lvlJc w:val="left"/>
      <w:pPr>
        <w:ind w:left="1957" w:hanging="351"/>
      </w:pPr>
      <w:rPr>
        <w:rFonts w:hint="default"/>
        <w:lang w:val="tr-TR" w:eastAsia="en-US" w:bidi="ar-SA"/>
      </w:rPr>
    </w:lvl>
    <w:lvl w:ilvl="3" w:tplc="630C2390">
      <w:numFmt w:val="bullet"/>
      <w:lvlText w:val="•"/>
      <w:lvlJc w:val="left"/>
      <w:pPr>
        <w:ind w:left="2875" w:hanging="351"/>
      </w:pPr>
      <w:rPr>
        <w:rFonts w:hint="default"/>
        <w:lang w:val="tr-TR" w:eastAsia="en-US" w:bidi="ar-SA"/>
      </w:rPr>
    </w:lvl>
    <w:lvl w:ilvl="4" w:tplc="98F22A70">
      <w:numFmt w:val="bullet"/>
      <w:lvlText w:val="•"/>
      <w:lvlJc w:val="left"/>
      <w:pPr>
        <w:ind w:left="3794" w:hanging="351"/>
      </w:pPr>
      <w:rPr>
        <w:rFonts w:hint="default"/>
        <w:lang w:val="tr-TR" w:eastAsia="en-US" w:bidi="ar-SA"/>
      </w:rPr>
    </w:lvl>
    <w:lvl w:ilvl="5" w:tplc="50982B46">
      <w:numFmt w:val="bullet"/>
      <w:lvlText w:val="•"/>
      <w:lvlJc w:val="left"/>
      <w:pPr>
        <w:ind w:left="4713" w:hanging="351"/>
      </w:pPr>
      <w:rPr>
        <w:rFonts w:hint="default"/>
        <w:lang w:val="tr-TR" w:eastAsia="en-US" w:bidi="ar-SA"/>
      </w:rPr>
    </w:lvl>
    <w:lvl w:ilvl="6" w:tplc="9F480044">
      <w:numFmt w:val="bullet"/>
      <w:lvlText w:val="•"/>
      <w:lvlJc w:val="left"/>
      <w:pPr>
        <w:ind w:left="5631" w:hanging="351"/>
      </w:pPr>
      <w:rPr>
        <w:rFonts w:hint="default"/>
        <w:lang w:val="tr-TR" w:eastAsia="en-US" w:bidi="ar-SA"/>
      </w:rPr>
    </w:lvl>
    <w:lvl w:ilvl="7" w:tplc="91F297C6">
      <w:numFmt w:val="bullet"/>
      <w:lvlText w:val="•"/>
      <w:lvlJc w:val="left"/>
      <w:pPr>
        <w:ind w:left="6550" w:hanging="351"/>
      </w:pPr>
      <w:rPr>
        <w:rFonts w:hint="default"/>
        <w:lang w:val="tr-TR" w:eastAsia="en-US" w:bidi="ar-SA"/>
      </w:rPr>
    </w:lvl>
    <w:lvl w:ilvl="8" w:tplc="26E80B46">
      <w:numFmt w:val="bullet"/>
      <w:lvlText w:val="•"/>
      <w:lvlJc w:val="left"/>
      <w:pPr>
        <w:ind w:left="7469" w:hanging="351"/>
      </w:pPr>
      <w:rPr>
        <w:rFonts w:hint="default"/>
        <w:lang w:val="tr-TR" w:eastAsia="en-US" w:bidi="ar-SA"/>
      </w:rPr>
    </w:lvl>
  </w:abstractNum>
  <w:abstractNum w:abstractNumId="4" w15:restartNumberingAfterBreak="0">
    <w:nsid w:val="284B7B45"/>
    <w:multiLevelType w:val="hybridMultilevel"/>
    <w:tmpl w:val="B8BCA996"/>
    <w:lvl w:ilvl="0" w:tplc="7C681F96">
      <w:start w:val="1"/>
      <w:numFmt w:val="lowerLetter"/>
      <w:lvlText w:val="%1)"/>
      <w:lvlJc w:val="left"/>
      <w:pPr>
        <w:ind w:left="116" w:hanging="281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en-US" w:bidi="ar-SA"/>
      </w:rPr>
    </w:lvl>
    <w:lvl w:ilvl="1" w:tplc="1BFCDD4C">
      <w:numFmt w:val="bullet"/>
      <w:lvlText w:val="•"/>
      <w:lvlJc w:val="left"/>
      <w:pPr>
        <w:ind w:left="1038" w:hanging="281"/>
      </w:pPr>
      <w:rPr>
        <w:rFonts w:hint="default"/>
        <w:lang w:val="tr-TR" w:eastAsia="en-US" w:bidi="ar-SA"/>
      </w:rPr>
    </w:lvl>
    <w:lvl w:ilvl="2" w:tplc="39361E70">
      <w:numFmt w:val="bullet"/>
      <w:lvlText w:val="•"/>
      <w:lvlJc w:val="left"/>
      <w:pPr>
        <w:ind w:left="1957" w:hanging="281"/>
      </w:pPr>
      <w:rPr>
        <w:rFonts w:hint="default"/>
        <w:lang w:val="tr-TR" w:eastAsia="en-US" w:bidi="ar-SA"/>
      </w:rPr>
    </w:lvl>
    <w:lvl w:ilvl="3" w:tplc="296EA944">
      <w:numFmt w:val="bullet"/>
      <w:lvlText w:val="•"/>
      <w:lvlJc w:val="left"/>
      <w:pPr>
        <w:ind w:left="2875" w:hanging="281"/>
      </w:pPr>
      <w:rPr>
        <w:rFonts w:hint="default"/>
        <w:lang w:val="tr-TR" w:eastAsia="en-US" w:bidi="ar-SA"/>
      </w:rPr>
    </w:lvl>
    <w:lvl w:ilvl="4" w:tplc="2A6E2716">
      <w:numFmt w:val="bullet"/>
      <w:lvlText w:val="•"/>
      <w:lvlJc w:val="left"/>
      <w:pPr>
        <w:ind w:left="3794" w:hanging="281"/>
      </w:pPr>
      <w:rPr>
        <w:rFonts w:hint="default"/>
        <w:lang w:val="tr-TR" w:eastAsia="en-US" w:bidi="ar-SA"/>
      </w:rPr>
    </w:lvl>
    <w:lvl w:ilvl="5" w:tplc="D9F2CBF0">
      <w:numFmt w:val="bullet"/>
      <w:lvlText w:val="•"/>
      <w:lvlJc w:val="left"/>
      <w:pPr>
        <w:ind w:left="4713" w:hanging="281"/>
      </w:pPr>
      <w:rPr>
        <w:rFonts w:hint="default"/>
        <w:lang w:val="tr-TR" w:eastAsia="en-US" w:bidi="ar-SA"/>
      </w:rPr>
    </w:lvl>
    <w:lvl w:ilvl="6" w:tplc="38207F78">
      <w:numFmt w:val="bullet"/>
      <w:lvlText w:val="•"/>
      <w:lvlJc w:val="left"/>
      <w:pPr>
        <w:ind w:left="5631" w:hanging="281"/>
      </w:pPr>
      <w:rPr>
        <w:rFonts w:hint="default"/>
        <w:lang w:val="tr-TR" w:eastAsia="en-US" w:bidi="ar-SA"/>
      </w:rPr>
    </w:lvl>
    <w:lvl w:ilvl="7" w:tplc="B6AC8DB0">
      <w:numFmt w:val="bullet"/>
      <w:lvlText w:val="•"/>
      <w:lvlJc w:val="left"/>
      <w:pPr>
        <w:ind w:left="6550" w:hanging="281"/>
      </w:pPr>
      <w:rPr>
        <w:rFonts w:hint="default"/>
        <w:lang w:val="tr-TR" w:eastAsia="en-US" w:bidi="ar-SA"/>
      </w:rPr>
    </w:lvl>
    <w:lvl w:ilvl="8" w:tplc="0DAA7B46">
      <w:numFmt w:val="bullet"/>
      <w:lvlText w:val="•"/>
      <w:lvlJc w:val="left"/>
      <w:pPr>
        <w:ind w:left="7469" w:hanging="281"/>
      </w:pPr>
      <w:rPr>
        <w:rFonts w:hint="default"/>
        <w:lang w:val="tr-TR" w:eastAsia="en-US" w:bidi="ar-SA"/>
      </w:rPr>
    </w:lvl>
  </w:abstractNum>
  <w:abstractNum w:abstractNumId="5" w15:restartNumberingAfterBreak="0">
    <w:nsid w:val="52A417E7"/>
    <w:multiLevelType w:val="hybridMultilevel"/>
    <w:tmpl w:val="3F18D062"/>
    <w:lvl w:ilvl="0" w:tplc="B50067E4">
      <w:start w:val="1"/>
      <w:numFmt w:val="lowerLetter"/>
      <w:lvlText w:val="%1)"/>
      <w:lvlJc w:val="left"/>
      <w:pPr>
        <w:ind w:left="116" w:hanging="281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en-US" w:bidi="ar-SA"/>
      </w:rPr>
    </w:lvl>
    <w:lvl w:ilvl="1" w:tplc="F70069E4">
      <w:numFmt w:val="bullet"/>
      <w:lvlText w:val="•"/>
      <w:lvlJc w:val="left"/>
      <w:pPr>
        <w:ind w:left="1038" w:hanging="281"/>
      </w:pPr>
      <w:rPr>
        <w:rFonts w:hint="default"/>
        <w:lang w:val="tr-TR" w:eastAsia="en-US" w:bidi="ar-SA"/>
      </w:rPr>
    </w:lvl>
    <w:lvl w:ilvl="2" w:tplc="BE30E8F2">
      <w:numFmt w:val="bullet"/>
      <w:lvlText w:val="•"/>
      <w:lvlJc w:val="left"/>
      <w:pPr>
        <w:ind w:left="1957" w:hanging="281"/>
      </w:pPr>
      <w:rPr>
        <w:rFonts w:hint="default"/>
        <w:lang w:val="tr-TR" w:eastAsia="en-US" w:bidi="ar-SA"/>
      </w:rPr>
    </w:lvl>
    <w:lvl w:ilvl="3" w:tplc="0A780FFE">
      <w:numFmt w:val="bullet"/>
      <w:lvlText w:val="•"/>
      <w:lvlJc w:val="left"/>
      <w:pPr>
        <w:ind w:left="2875" w:hanging="281"/>
      </w:pPr>
      <w:rPr>
        <w:rFonts w:hint="default"/>
        <w:lang w:val="tr-TR" w:eastAsia="en-US" w:bidi="ar-SA"/>
      </w:rPr>
    </w:lvl>
    <w:lvl w:ilvl="4" w:tplc="C30C45E2">
      <w:numFmt w:val="bullet"/>
      <w:lvlText w:val="•"/>
      <w:lvlJc w:val="left"/>
      <w:pPr>
        <w:ind w:left="3794" w:hanging="281"/>
      </w:pPr>
      <w:rPr>
        <w:rFonts w:hint="default"/>
        <w:lang w:val="tr-TR" w:eastAsia="en-US" w:bidi="ar-SA"/>
      </w:rPr>
    </w:lvl>
    <w:lvl w:ilvl="5" w:tplc="865E4BE0">
      <w:numFmt w:val="bullet"/>
      <w:lvlText w:val="•"/>
      <w:lvlJc w:val="left"/>
      <w:pPr>
        <w:ind w:left="4713" w:hanging="281"/>
      </w:pPr>
      <w:rPr>
        <w:rFonts w:hint="default"/>
        <w:lang w:val="tr-TR" w:eastAsia="en-US" w:bidi="ar-SA"/>
      </w:rPr>
    </w:lvl>
    <w:lvl w:ilvl="6" w:tplc="625E3A60">
      <w:numFmt w:val="bullet"/>
      <w:lvlText w:val="•"/>
      <w:lvlJc w:val="left"/>
      <w:pPr>
        <w:ind w:left="5631" w:hanging="281"/>
      </w:pPr>
      <w:rPr>
        <w:rFonts w:hint="default"/>
        <w:lang w:val="tr-TR" w:eastAsia="en-US" w:bidi="ar-SA"/>
      </w:rPr>
    </w:lvl>
    <w:lvl w:ilvl="7" w:tplc="F2F8950C">
      <w:numFmt w:val="bullet"/>
      <w:lvlText w:val="•"/>
      <w:lvlJc w:val="left"/>
      <w:pPr>
        <w:ind w:left="6550" w:hanging="281"/>
      </w:pPr>
      <w:rPr>
        <w:rFonts w:hint="default"/>
        <w:lang w:val="tr-TR" w:eastAsia="en-US" w:bidi="ar-SA"/>
      </w:rPr>
    </w:lvl>
    <w:lvl w:ilvl="8" w:tplc="70B8E194">
      <w:numFmt w:val="bullet"/>
      <w:lvlText w:val="•"/>
      <w:lvlJc w:val="left"/>
      <w:pPr>
        <w:ind w:left="7469" w:hanging="281"/>
      </w:pPr>
      <w:rPr>
        <w:rFonts w:hint="default"/>
        <w:lang w:val="tr-TR" w:eastAsia="en-US" w:bidi="ar-SA"/>
      </w:rPr>
    </w:lvl>
  </w:abstractNum>
  <w:abstractNum w:abstractNumId="6" w15:restartNumberingAfterBreak="0">
    <w:nsid w:val="695B1E42"/>
    <w:multiLevelType w:val="hybridMultilevel"/>
    <w:tmpl w:val="E322310E"/>
    <w:lvl w:ilvl="0" w:tplc="2F28A204">
      <w:start w:val="1"/>
      <w:numFmt w:val="lowerLetter"/>
      <w:lvlText w:val="%1)"/>
      <w:lvlJc w:val="left"/>
      <w:pPr>
        <w:ind w:left="116" w:hanging="281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en-US" w:bidi="ar-SA"/>
      </w:rPr>
    </w:lvl>
    <w:lvl w:ilvl="1" w:tplc="EBC0DDF2">
      <w:numFmt w:val="bullet"/>
      <w:lvlText w:val="•"/>
      <w:lvlJc w:val="left"/>
      <w:pPr>
        <w:ind w:left="1038" w:hanging="281"/>
      </w:pPr>
      <w:rPr>
        <w:rFonts w:hint="default"/>
        <w:lang w:val="tr-TR" w:eastAsia="en-US" w:bidi="ar-SA"/>
      </w:rPr>
    </w:lvl>
    <w:lvl w:ilvl="2" w:tplc="13FC2AAE">
      <w:numFmt w:val="bullet"/>
      <w:lvlText w:val="•"/>
      <w:lvlJc w:val="left"/>
      <w:pPr>
        <w:ind w:left="1957" w:hanging="281"/>
      </w:pPr>
      <w:rPr>
        <w:rFonts w:hint="default"/>
        <w:lang w:val="tr-TR" w:eastAsia="en-US" w:bidi="ar-SA"/>
      </w:rPr>
    </w:lvl>
    <w:lvl w:ilvl="3" w:tplc="9D228BA4">
      <w:numFmt w:val="bullet"/>
      <w:lvlText w:val="•"/>
      <w:lvlJc w:val="left"/>
      <w:pPr>
        <w:ind w:left="2875" w:hanging="281"/>
      </w:pPr>
      <w:rPr>
        <w:rFonts w:hint="default"/>
        <w:lang w:val="tr-TR" w:eastAsia="en-US" w:bidi="ar-SA"/>
      </w:rPr>
    </w:lvl>
    <w:lvl w:ilvl="4" w:tplc="9AA64B2A">
      <w:numFmt w:val="bullet"/>
      <w:lvlText w:val="•"/>
      <w:lvlJc w:val="left"/>
      <w:pPr>
        <w:ind w:left="3794" w:hanging="281"/>
      </w:pPr>
      <w:rPr>
        <w:rFonts w:hint="default"/>
        <w:lang w:val="tr-TR" w:eastAsia="en-US" w:bidi="ar-SA"/>
      </w:rPr>
    </w:lvl>
    <w:lvl w:ilvl="5" w:tplc="DAB00C5C">
      <w:numFmt w:val="bullet"/>
      <w:lvlText w:val="•"/>
      <w:lvlJc w:val="left"/>
      <w:pPr>
        <w:ind w:left="4713" w:hanging="281"/>
      </w:pPr>
      <w:rPr>
        <w:rFonts w:hint="default"/>
        <w:lang w:val="tr-TR" w:eastAsia="en-US" w:bidi="ar-SA"/>
      </w:rPr>
    </w:lvl>
    <w:lvl w:ilvl="6" w:tplc="894CABC2">
      <w:numFmt w:val="bullet"/>
      <w:lvlText w:val="•"/>
      <w:lvlJc w:val="left"/>
      <w:pPr>
        <w:ind w:left="5631" w:hanging="281"/>
      </w:pPr>
      <w:rPr>
        <w:rFonts w:hint="default"/>
        <w:lang w:val="tr-TR" w:eastAsia="en-US" w:bidi="ar-SA"/>
      </w:rPr>
    </w:lvl>
    <w:lvl w:ilvl="7" w:tplc="B60EDCEE">
      <w:numFmt w:val="bullet"/>
      <w:lvlText w:val="•"/>
      <w:lvlJc w:val="left"/>
      <w:pPr>
        <w:ind w:left="6550" w:hanging="281"/>
      </w:pPr>
      <w:rPr>
        <w:rFonts w:hint="default"/>
        <w:lang w:val="tr-TR" w:eastAsia="en-US" w:bidi="ar-SA"/>
      </w:rPr>
    </w:lvl>
    <w:lvl w:ilvl="8" w:tplc="1774FE24">
      <w:numFmt w:val="bullet"/>
      <w:lvlText w:val="•"/>
      <w:lvlJc w:val="left"/>
      <w:pPr>
        <w:ind w:left="7469" w:hanging="281"/>
      </w:pPr>
      <w:rPr>
        <w:rFonts w:hint="default"/>
        <w:lang w:val="tr-TR" w:eastAsia="en-US" w:bidi="ar-SA"/>
      </w:rPr>
    </w:lvl>
  </w:abstractNum>
  <w:abstractNum w:abstractNumId="7" w15:restartNumberingAfterBreak="0">
    <w:nsid w:val="6EC41CD4"/>
    <w:multiLevelType w:val="hybridMultilevel"/>
    <w:tmpl w:val="6178D89E"/>
    <w:lvl w:ilvl="0" w:tplc="D352ACFA">
      <w:start w:val="1"/>
      <w:numFmt w:val="lowerLetter"/>
      <w:lvlText w:val="%1)"/>
      <w:lvlJc w:val="left"/>
      <w:pPr>
        <w:ind w:left="824" w:hanging="281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tr-TR" w:eastAsia="en-US" w:bidi="ar-SA"/>
      </w:rPr>
    </w:lvl>
    <w:lvl w:ilvl="1" w:tplc="7624CEF4">
      <w:numFmt w:val="bullet"/>
      <w:lvlText w:val="•"/>
      <w:lvlJc w:val="left"/>
      <w:pPr>
        <w:ind w:left="1668" w:hanging="281"/>
      </w:pPr>
      <w:rPr>
        <w:rFonts w:hint="default"/>
        <w:lang w:val="tr-TR" w:eastAsia="en-US" w:bidi="ar-SA"/>
      </w:rPr>
    </w:lvl>
    <w:lvl w:ilvl="2" w:tplc="EEDE5576">
      <w:numFmt w:val="bullet"/>
      <w:lvlText w:val="•"/>
      <w:lvlJc w:val="left"/>
      <w:pPr>
        <w:ind w:left="2517" w:hanging="281"/>
      </w:pPr>
      <w:rPr>
        <w:rFonts w:hint="default"/>
        <w:lang w:val="tr-TR" w:eastAsia="en-US" w:bidi="ar-SA"/>
      </w:rPr>
    </w:lvl>
    <w:lvl w:ilvl="3" w:tplc="F0E2D184">
      <w:numFmt w:val="bullet"/>
      <w:lvlText w:val="•"/>
      <w:lvlJc w:val="left"/>
      <w:pPr>
        <w:ind w:left="3365" w:hanging="281"/>
      </w:pPr>
      <w:rPr>
        <w:rFonts w:hint="default"/>
        <w:lang w:val="tr-TR" w:eastAsia="en-US" w:bidi="ar-SA"/>
      </w:rPr>
    </w:lvl>
    <w:lvl w:ilvl="4" w:tplc="3AF67CBC">
      <w:numFmt w:val="bullet"/>
      <w:lvlText w:val="•"/>
      <w:lvlJc w:val="left"/>
      <w:pPr>
        <w:ind w:left="4214" w:hanging="281"/>
      </w:pPr>
      <w:rPr>
        <w:rFonts w:hint="default"/>
        <w:lang w:val="tr-TR" w:eastAsia="en-US" w:bidi="ar-SA"/>
      </w:rPr>
    </w:lvl>
    <w:lvl w:ilvl="5" w:tplc="C820EB0E">
      <w:numFmt w:val="bullet"/>
      <w:lvlText w:val="•"/>
      <w:lvlJc w:val="left"/>
      <w:pPr>
        <w:ind w:left="5063" w:hanging="281"/>
      </w:pPr>
      <w:rPr>
        <w:rFonts w:hint="default"/>
        <w:lang w:val="tr-TR" w:eastAsia="en-US" w:bidi="ar-SA"/>
      </w:rPr>
    </w:lvl>
    <w:lvl w:ilvl="6" w:tplc="3B1C276E">
      <w:numFmt w:val="bullet"/>
      <w:lvlText w:val="•"/>
      <w:lvlJc w:val="left"/>
      <w:pPr>
        <w:ind w:left="5911" w:hanging="281"/>
      </w:pPr>
      <w:rPr>
        <w:rFonts w:hint="default"/>
        <w:lang w:val="tr-TR" w:eastAsia="en-US" w:bidi="ar-SA"/>
      </w:rPr>
    </w:lvl>
    <w:lvl w:ilvl="7" w:tplc="1AEE799E">
      <w:numFmt w:val="bullet"/>
      <w:lvlText w:val="•"/>
      <w:lvlJc w:val="left"/>
      <w:pPr>
        <w:ind w:left="6760" w:hanging="281"/>
      </w:pPr>
      <w:rPr>
        <w:rFonts w:hint="default"/>
        <w:lang w:val="tr-TR" w:eastAsia="en-US" w:bidi="ar-SA"/>
      </w:rPr>
    </w:lvl>
    <w:lvl w:ilvl="8" w:tplc="34BC95FA">
      <w:numFmt w:val="bullet"/>
      <w:lvlText w:val="•"/>
      <w:lvlJc w:val="left"/>
      <w:pPr>
        <w:ind w:left="7609" w:hanging="281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CE6"/>
    <w:rsid w:val="000D5A5A"/>
    <w:rsid w:val="000F2D60"/>
    <w:rsid w:val="00141EC4"/>
    <w:rsid w:val="002117FB"/>
    <w:rsid w:val="0022523C"/>
    <w:rsid w:val="00257242"/>
    <w:rsid w:val="002D3C63"/>
    <w:rsid w:val="0033403C"/>
    <w:rsid w:val="00385F5E"/>
    <w:rsid w:val="00402D7C"/>
    <w:rsid w:val="00491C8E"/>
    <w:rsid w:val="004A1B97"/>
    <w:rsid w:val="004C131C"/>
    <w:rsid w:val="00515A8C"/>
    <w:rsid w:val="00636EB8"/>
    <w:rsid w:val="00646CE6"/>
    <w:rsid w:val="006E6C4B"/>
    <w:rsid w:val="0084033A"/>
    <w:rsid w:val="009D1D3A"/>
    <w:rsid w:val="00AA2E50"/>
    <w:rsid w:val="00C6248F"/>
    <w:rsid w:val="00DC0636"/>
    <w:rsid w:val="00E34F3F"/>
    <w:rsid w:val="00E820EE"/>
    <w:rsid w:val="00F0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8441E"/>
  <w15:docId w15:val="{A450C290-28D7-4719-9160-A79F8B6DE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spacing w:before="161"/>
      <w:ind w:left="824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16" w:firstLine="427"/>
      <w:jc w:val="both"/>
    </w:pPr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16" w:right="120" w:firstLine="42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2266</Words>
  <Characters>12919</Characters>
  <Application>Microsoft Office Word</Application>
  <DocSecurity>0</DocSecurity>
  <Lines>107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ABDULLAH</dc:creator>
  <cp:lastModifiedBy>arın</cp:lastModifiedBy>
  <cp:revision>2</cp:revision>
  <dcterms:created xsi:type="dcterms:W3CDTF">2024-05-30T11:17:00Z</dcterms:created>
  <dcterms:modified xsi:type="dcterms:W3CDTF">2024-05-30T11:17:00Z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2024-02-15T00:00:00Z</vt:filetime>
  </property>
</Properties>
</file>